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A3" w:rsidRDefault="009D42DB" w:rsidP="009D42DB">
      <w:pPr>
        <w:bidi w:val="0"/>
        <w:rPr>
          <w:rFonts w:ascii="Gill Sans MT" w:hAnsi="Gill Sans MT"/>
          <w:b/>
          <w:bCs/>
          <w:color w:val="FF0000"/>
          <w:sz w:val="30"/>
          <w:szCs w:val="30"/>
        </w:rPr>
      </w:pPr>
      <w:r>
        <w:rPr>
          <w:rFonts w:ascii="Gill Sans MT" w:hAnsi="Gill Sans MT"/>
          <w:b/>
          <w:bCs/>
          <w:noProof/>
          <w:color w:val="FF0000"/>
          <w:sz w:val="30"/>
          <w:szCs w:val="30"/>
        </w:rPr>
        <w:drawing>
          <wp:anchor distT="0" distB="0" distL="114300" distR="114300" simplePos="0" relativeHeight="251658240" behindDoc="0" locked="0" layoutInCell="1" allowOverlap="1" wp14:anchorId="14330E8B" wp14:editId="05C19908">
            <wp:simplePos x="0" y="0"/>
            <wp:positionH relativeFrom="column">
              <wp:posOffset>-243840</wp:posOffset>
            </wp:positionH>
            <wp:positionV relativeFrom="paragraph">
              <wp:posOffset>-300990</wp:posOffset>
            </wp:positionV>
            <wp:extent cx="1623600" cy="500400"/>
            <wp:effectExtent l="0" t="0" r="0" b="0"/>
            <wp:wrapSquare wrapText="bothSides"/>
            <wp:docPr id="1" name="Picture 1" descr="C:\Users\h.sinn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inno\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600" cy="50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836" w:rsidRPr="008356ED">
        <w:rPr>
          <w:rFonts w:ascii="Gill Sans MT" w:hAnsi="Gill Sans MT"/>
          <w:b/>
          <w:bCs/>
          <w:color w:val="FF0000"/>
          <w:sz w:val="30"/>
          <w:szCs w:val="30"/>
        </w:rPr>
        <w:t>D</w:t>
      </w:r>
      <w:r w:rsidR="009868DD">
        <w:rPr>
          <w:rFonts w:ascii="Gill Sans MT" w:hAnsi="Gill Sans MT"/>
          <w:b/>
          <w:bCs/>
          <w:color w:val="FF0000"/>
          <w:sz w:val="30"/>
          <w:szCs w:val="30"/>
        </w:rPr>
        <w:t>AR</w:t>
      </w:r>
      <w:r>
        <w:rPr>
          <w:rFonts w:ascii="Gill Sans MT" w:hAnsi="Gill Sans MT"/>
          <w:b/>
          <w:bCs/>
          <w:color w:val="FF0000"/>
          <w:sz w:val="30"/>
          <w:szCs w:val="30"/>
        </w:rPr>
        <w:t xml:space="preserve"> AL </w:t>
      </w:r>
      <w:r w:rsidR="006C1836" w:rsidRPr="008356ED">
        <w:rPr>
          <w:rFonts w:ascii="Gill Sans MT" w:hAnsi="Gill Sans MT"/>
          <w:b/>
          <w:bCs/>
          <w:color w:val="FF0000"/>
          <w:sz w:val="30"/>
          <w:szCs w:val="30"/>
        </w:rPr>
        <w:t>OMRAN</w:t>
      </w:r>
      <w:r w:rsidR="003912C5" w:rsidRPr="008356ED">
        <w:rPr>
          <w:rFonts w:ascii="Gill Sans MT" w:hAnsi="Gill Sans MT"/>
          <w:b/>
          <w:bCs/>
          <w:color w:val="FF0000"/>
          <w:sz w:val="30"/>
          <w:szCs w:val="30"/>
        </w:rPr>
        <w:t xml:space="preserve"> Bridging Scholarship</w:t>
      </w:r>
      <w:r w:rsidR="00166AA3">
        <w:rPr>
          <w:rFonts w:ascii="Gill Sans MT" w:hAnsi="Gill Sans MT"/>
          <w:b/>
          <w:bCs/>
          <w:color w:val="FF0000"/>
          <w:sz w:val="30"/>
          <w:szCs w:val="30"/>
        </w:rPr>
        <w:t xml:space="preserve"> </w:t>
      </w:r>
    </w:p>
    <w:p w:rsidR="00166AA3" w:rsidRDefault="00166AA3" w:rsidP="009D42DB">
      <w:pPr>
        <w:bidi w:val="0"/>
        <w:jc w:val="center"/>
        <w:rPr>
          <w:rFonts w:ascii="Gill Sans MT" w:hAnsi="Gill Sans MT"/>
          <w:b/>
          <w:bCs/>
          <w:color w:val="FF0000"/>
          <w:sz w:val="30"/>
          <w:szCs w:val="30"/>
        </w:rPr>
      </w:pPr>
      <w:r>
        <w:rPr>
          <w:rFonts w:ascii="Gill Sans MT" w:hAnsi="Gill Sans MT"/>
          <w:b/>
          <w:bCs/>
          <w:color w:val="FF0000"/>
          <w:sz w:val="30"/>
          <w:szCs w:val="30"/>
        </w:rPr>
        <w:t>(Program Details and Requirements)</w:t>
      </w:r>
    </w:p>
    <w:p w:rsidR="008356ED" w:rsidRPr="0068119B" w:rsidRDefault="009D42DB" w:rsidP="00166AA3">
      <w:pPr>
        <w:bidi w:val="0"/>
        <w:jc w:val="center"/>
        <w:rPr>
          <w:rFonts w:ascii="Gill Sans MT" w:hAnsi="Gill Sans MT"/>
          <w:b/>
          <w:bCs/>
          <w:color w:val="FF0000"/>
          <w:sz w:val="30"/>
          <w:szCs w:val="30"/>
          <w:lang w:bidi="ar-JO"/>
        </w:rPr>
      </w:pPr>
      <w:r>
        <w:rPr>
          <w:rFonts w:ascii="Gill Sans MT" w:hAnsi="Gill Sans MT"/>
          <w:b/>
          <w:bCs/>
          <w:color w:val="FF0000"/>
          <w:sz w:val="30"/>
          <w:szCs w:val="30"/>
        </w:rPr>
        <w:t>2017/2018</w:t>
      </w:r>
    </w:p>
    <w:p w:rsidR="003912C5" w:rsidRPr="006404A0" w:rsidRDefault="003912C5" w:rsidP="008356ED">
      <w:pPr>
        <w:bidi w:val="0"/>
        <w:jc w:val="lowKashida"/>
        <w:rPr>
          <w:rFonts w:ascii="Gill Sans MT" w:hAnsi="Gill Sans MT"/>
          <w:b/>
          <w:bCs/>
          <w:sz w:val="24"/>
          <w:szCs w:val="24"/>
          <w:lang w:bidi="ar-JO"/>
        </w:rPr>
      </w:pPr>
      <w:r w:rsidRPr="006404A0">
        <w:rPr>
          <w:rFonts w:ascii="Gill Sans MT" w:hAnsi="Gill Sans MT"/>
          <w:b/>
          <w:bCs/>
          <w:sz w:val="24"/>
          <w:szCs w:val="24"/>
          <w:lang w:bidi="ar-JO"/>
        </w:rPr>
        <w:t>Brief description:</w:t>
      </w:r>
    </w:p>
    <w:p w:rsidR="008356ED" w:rsidRDefault="003912C5" w:rsidP="00442653">
      <w:pPr>
        <w:bidi w:val="0"/>
        <w:jc w:val="lowKashida"/>
        <w:rPr>
          <w:rFonts w:ascii="Gill Sans MT" w:hAnsi="Gill Sans MT"/>
          <w:b/>
          <w:bCs/>
          <w:sz w:val="24"/>
          <w:szCs w:val="24"/>
          <w:lang w:bidi="ar-JO"/>
        </w:rPr>
      </w:pPr>
      <w:r w:rsidRPr="006404A0">
        <w:rPr>
          <w:rFonts w:ascii="Gill Sans MT" w:hAnsi="Gill Sans MT"/>
          <w:sz w:val="24"/>
          <w:szCs w:val="24"/>
          <w:lang w:bidi="ar-JO"/>
        </w:rPr>
        <w:t>Bridging knowledge is an important contribution in building a community.</w:t>
      </w:r>
      <w:r w:rsidRPr="006404A0">
        <w:rPr>
          <w:rFonts w:ascii="Gill Sans MT" w:hAnsi="Gill Sans MT"/>
          <w:sz w:val="24"/>
          <w:szCs w:val="24"/>
        </w:rPr>
        <w:t xml:space="preserve"> </w:t>
      </w:r>
      <w:r w:rsidRPr="006404A0">
        <w:rPr>
          <w:rFonts w:ascii="Gill Sans MT" w:hAnsi="Gill Sans MT"/>
          <w:color w:val="FF0000"/>
          <w:sz w:val="24"/>
          <w:szCs w:val="24"/>
        </w:rPr>
        <w:t>“Bridging Scholarship”</w:t>
      </w:r>
      <w:r w:rsidRPr="006404A0">
        <w:rPr>
          <w:rFonts w:ascii="Gill Sans MT" w:hAnsi="Gill Sans MT"/>
          <w:b/>
          <w:bCs/>
          <w:color w:val="FF0000"/>
          <w:sz w:val="24"/>
          <w:szCs w:val="24"/>
          <w:lang w:bidi="ar-JO"/>
        </w:rPr>
        <w:t xml:space="preserve"> </w:t>
      </w:r>
      <w:r w:rsidRPr="006404A0">
        <w:rPr>
          <w:rFonts w:ascii="Gill Sans MT" w:hAnsi="Gill Sans MT"/>
          <w:sz w:val="24"/>
          <w:szCs w:val="24"/>
          <w:lang w:bidi="ar-JO"/>
        </w:rPr>
        <w:t xml:space="preserve">is a private initiative by </w:t>
      </w:r>
      <w:r w:rsidR="006C1836" w:rsidRPr="006404A0">
        <w:rPr>
          <w:rFonts w:ascii="Gill Sans MT" w:hAnsi="Gill Sans MT"/>
          <w:sz w:val="24"/>
          <w:szCs w:val="24"/>
          <w:lang w:bidi="ar-JO"/>
        </w:rPr>
        <w:t>DAR AL</w:t>
      </w:r>
      <w:r w:rsidR="00442653">
        <w:rPr>
          <w:rFonts w:ascii="Gill Sans MT" w:hAnsi="Gill Sans MT"/>
          <w:sz w:val="24"/>
          <w:szCs w:val="24"/>
          <w:lang w:bidi="ar-JO"/>
        </w:rPr>
        <w:t xml:space="preserve"> </w:t>
      </w:r>
      <w:r w:rsidR="006C1836" w:rsidRPr="006404A0">
        <w:rPr>
          <w:rFonts w:ascii="Gill Sans MT" w:hAnsi="Gill Sans MT"/>
          <w:sz w:val="24"/>
          <w:szCs w:val="24"/>
          <w:lang w:bidi="ar-JO"/>
        </w:rPr>
        <w:t>OMRAN</w:t>
      </w:r>
      <w:r w:rsidRPr="006404A0">
        <w:rPr>
          <w:rFonts w:ascii="Gill Sans MT" w:hAnsi="Gill Sans MT"/>
          <w:sz w:val="24"/>
          <w:szCs w:val="24"/>
          <w:lang w:bidi="ar-JO"/>
        </w:rPr>
        <w:t xml:space="preserve"> as a contribution to the local community as part of its C</w:t>
      </w:r>
      <w:r w:rsidR="00760666">
        <w:rPr>
          <w:rFonts w:ascii="Gill Sans MT" w:hAnsi="Gill Sans MT"/>
          <w:sz w:val="24"/>
          <w:szCs w:val="24"/>
          <w:lang w:bidi="ar-JO"/>
        </w:rPr>
        <w:t>S</w:t>
      </w:r>
      <w:r w:rsidRPr="006404A0">
        <w:rPr>
          <w:rFonts w:ascii="Gill Sans MT" w:hAnsi="Gill Sans MT"/>
          <w:sz w:val="24"/>
          <w:szCs w:val="24"/>
          <w:lang w:bidi="ar-JO"/>
        </w:rPr>
        <w:t xml:space="preserve">R program. </w:t>
      </w:r>
      <w:r w:rsidR="009D42DB">
        <w:rPr>
          <w:rFonts w:ascii="Gill Sans MT" w:hAnsi="Gill Sans MT"/>
          <w:sz w:val="24"/>
          <w:szCs w:val="24"/>
          <w:lang w:bidi="ar-JO"/>
        </w:rPr>
        <w:t xml:space="preserve">DAR AL </w:t>
      </w:r>
      <w:r w:rsidR="006C1836" w:rsidRPr="006404A0">
        <w:rPr>
          <w:rFonts w:ascii="Gill Sans MT" w:hAnsi="Gill Sans MT"/>
          <w:sz w:val="24"/>
          <w:szCs w:val="24"/>
          <w:lang w:bidi="ar-JO"/>
        </w:rPr>
        <w:t xml:space="preserve">OMRAN </w:t>
      </w:r>
      <w:r w:rsidRPr="006404A0">
        <w:rPr>
          <w:rFonts w:ascii="Gill Sans MT" w:hAnsi="Gill Sans MT"/>
          <w:sz w:val="24"/>
          <w:szCs w:val="24"/>
          <w:lang w:bidi="ar-JO"/>
        </w:rPr>
        <w:t>believes that those who did not have a chance to enter university to get a Bachelor Degree, invested their time and money in obtaining a diploma rather than surrender to the fact that there was no chance to go on with their academic path.</w:t>
      </w:r>
      <w:r w:rsidRPr="006404A0">
        <w:rPr>
          <w:rFonts w:ascii="Gill Sans MT" w:hAnsi="Gill Sans MT"/>
          <w:sz w:val="24"/>
          <w:szCs w:val="24"/>
        </w:rPr>
        <w:t xml:space="preserve"> </w:t>
      </w:r>
      <w:r w:rsidRPr="006404A0">
        <w:rPr>
          <w:rFonts w:ascii="Gill Sans MT" w:hAnsi="Gill Sans MT"/>
          <w:sz w:val="24"/>
          <w:szCs w:val="24"/>
          <w:lang w:bidi="ar-JO"/>
        </w:rPr>
        <w:t xml:space="preserve">This initiative will allow outstanding Jordanian </w:t>
      </w:r>
      <w:r w:rsidR="00E259BE">
        <w:rPr>
          <w:rFonts w:ascii="Gill Sans MT" w:hAnsi="Gill Sans MT"/>
          <w:sz w:val="24"/>
          <w:szCs w:val="24"/>
          <w:lang w:bidi="ar-JO"/>
        </w:rPr>
        <w:t xml:space="preserve">Student </w:t>
      </w:r>
      <w:r w:rsidR="00E259BE" w:rsidRPr="00E259BE">
        <w:rPr>
          <w:rFonts w:ascii="Gill Sans MT" w:hAnsi="Gill Sans MT"/>
          <w:sz w:val="24"/>
          <w:szCs w:val="24"/>
          <w:lang w:bidi="ar-JO"/>
        </w:rPr>
        <w:t>with diploma degree from</w:t>
      </w:r>
      <w:r w:rsidR="00E259BE">
        <w:rPr>
          <w:rFonts w:ascii="Gill Sans MT" w:hAnsi="Gill Sans MT"/>
          <w:sz w:val="24"/>
          <w:szCs w:val="24"/>
          <w:lang w:bidi="ar-JO"/>
        </w:rPr>
        <w:t xml:space="preserve"> </w:t>
      </w:r>
      <w:r w:rsidR="00E259BE" w:rsidRPr="00E259BE">
        <w:rPr>
          <w:rFonts w:ascii="Gill Sans MT" w:hAnsi="Gill Sans MT"/>
          <w:sz w:val="24"/>
          <w:szCs w:val="24"/>
          <w:lang w:bidi="ar-JO"/>
        </w:rPr>
        <w:t xml:space="preserve">the Faculty of Engineering Technology at Al </w:t>
      </w:r>
      <w:proofErr w:type="spellStart"/>
      <w:r w:rsidR="00E259BE" w:rsidRPr="00E259BE">
        <w:rPr>
          <w:rFonts w:ascii="Gill Sans MT" w:hAnsi="Gill Sans MT"/>
          <w:sz w:val="24"/>
          <w:szCs w:val="24"/>
          <w:lang w:bidi="ar-JO"/>
        </w:rPr>
        <w:t>Balqa’a</w:t>
      </w:r>
      <w:proofErr w:type="spellEnd"/>
      <w:r w:rsidR="00E259BE" w:rsidRPr="00E259BE">
        <w:rPr>
          <w:rFonts w:ascii="Gill Sans MT" w:hAnsi="Gill Sans MT"/>
          <w:sz w:val="24"/>
          <w:szCs w:val="24"/>
          <w:lang w:bidi="ar-JO"/>
        </w:rPr>
        <w:t xml:space="preserve"> University to presume education for a high degree in Al </w:t>
      </w:r>
      <w:proofErr w:type="spellStart"/>
      <w:r w:rsidR="00E259BE" w:rsidRPr="00E259BE">
        <w:rPr>
          <w:rFonts w:ascii="Gill Sans MT" w:hAnsi="Gill Sans MT"/>
          <w:sz w:val="24"/>
          <w:szCs w:val="24"/>
          <w:lang w:bidi="ar-JO"/>
        </w:rPr>
        <w:t>Balqa’a</w:t>
      </w:r>
      <w:proofErr w:type="spellEnd"/>
      <w:r w:rsidR="00E259BE" w:rsidRPr="00E259BE">
        <w:rPr>
          <w:rFonts w:ascii="Gill Sans MT" w:hAnsi="Gill Sans MT"/>
          <w:sz w:val="24"/>
          <w:szCs w:val="24"/>
          <w:lang w:bidi="ar-JO"/>
        </w:rPr>
        <w:t xml:space="preserve"> University in one engineering field; Civil, Mechanical or Electrical.</w:t>
      </w:r>
    </w:p>
    <w:p w:rsidR="003912C5" w:rsidRPr="006404A0" w:rsidRDefault="003912C5" w:rsidP="008356ED">
      <w:pPr>
        <w:bidi w:val="0"/>
        <w:jc w:val="lowKashida"/>
        <w:rPr>
          <w:rFonts w:ascii="Gill Sans MT" w:hAnsi="Gill Sans MT"/>
          <w:b/>
          <w:bCs/>
          <w:sz w:val="24"/>
          <w:szCs w:val="24"/>
          <w:lang w:bidi="ar-JO"/>
        </w:rPr>
      </w:pPr>
      <w:r w:rsidRPr="006404A0">
        <w:rPr>
          <w:rFonts w:ascii="Gill Sans MT" w:hAnsi="Gill Sans MT"/>
          <w:b/>
          <w:bCs/>
          <w:sz w:val="24"/>
          <w:szCs w:val="24"/>
          <w:lang w:bidi="ar-JO"/>
        </w:rPr>
        <w:t xml:space="preserve">Fields of Study for this Year: </w:t>
      </w:r>
    </w:p>
    <w:p w:rsidR="008356ED" w:rsidRDefault="003912C5" w:rsidP="00D525B5">
      <w:pPr>
        <w:bidi w:val="0"/>
        <w:jc w:val="lowKashida"/>
        <w:rPr>
          <w:rFonts w:ascii="Gill Sans MT" w:hAnsi="Gill Sans MT"/>
          <w:b/>
          <w:bCs/>
          <w:sz w:val="24"/>
          <w:szCs w:val="24"/>
          <w:lang w:bidi="ar-JO"/>
        </w:rPr>
      </w:pPr>
      <w:r w:rsidRPr="006404A0">
        <w:rPr>
          <w:rFonts w:ascii="Gill Sans MT" w:hAnsi="Gill Sans MT"/>
          <w:sz w:val="24"/>
          <w:szCs w:val="24"/>
          <w:lang w:bidi="ar-JO"/>
        </w:rPr>
        <w:t>Civil</w:t>
      </w:r>
      <w:r w:rsidRPr="006404A0">
        <w:rPr>
          <w:rFonts w:ascii="Gill Sans MT" w:hAnsi="Gill Sans MT"/>
          <w:b/>
          <w:bCs/>
          <w:sz w:val="24"/>
          <w:szCs w:val="24"/>
          <w:lang w:bidi="ar-JO"/>
        </w:rPr>
        <w:t xml:space="preserve">, </w:t>
      </w:r>
      <w:r w:rsidR="004E54D1" w:rsidRPr="006404A0">
        <w:rPr>
          <w:rFonts w:ascii="Gill Sans MT" w:hAnsi="Gill Sans MT"/>
          <w:sz w:val="24"/>
          <w:szCs w:val="24"/>
          <w:lang w:bidi="ar-JO"/>
        </w:rPr>
        <w:t>Mechanical or</w:t>
      </w:r>
      <w:r w:rsidRPr="006404A0">
        <w:rPr>
          <w:rFonts w:ascii="Gill Sans MT" w:hAnsi="Gill Sans MT"/>
          <w:sz w:val="24"/>
          <w:szCs w:val="24"/>
          <w:lang w:bidi="ar-JO"/>
        </w:rPr>
        <w:t xml:space="preserve"> Electrical Engineering </w:t>
      </w:r>
    </w:p>
    <w:p w:rsidR="003912C5" w:rsidRPr="006404A0" w:rsidRDefault="003912C5" w:rsidP="008356ED">
      <w:pPr>
        <w:bidi w:val="0"/>
        <w:jc w:val="lowKashida"/>
        <w:rPr>
          <w:rFonts w:ascii="Gill Sans MT" w:hAnsi="Gill Sans MT"/>
          <w:b/>
          <w:bCs/>
          <w:sz w:val="24"/>
          <w:szCs w:val="24"/>
          <w:lang w:bidi="ar-JO"/>
        </w:rPr>
      </w:pPr>
      <w:r w:rsidRPr="006404A0">
        <w:rPr>
          <w:rFonts w:ascii="Gill Sans MT" w:hAnsi="Gill Sans MT"/>
          <w:b/>
          <w:bCs/>
          <w:sz w:val="24"/>
          <w:szCs w:val="24"/>
          <w:lang w:bidi="ar-JO"/>
        </w:rPr>
        <w:t xml:space="preserve">Number of Awards: </w:t>
      </w:r>
    </w:p>
    <w:p w:rsidR="008356ED" w:rsidRDefault="003912C5" w:rsidP="00D525B5">
      <w:pPr>
        <w:bidi w:val="0"/>
        <w:jc w:val="lowKashida"/>
        <w:rPr>
          <w:rFonts w:ascii="Gill Sans MT" w:hAnsi="Gill Sans MT"/>
          <w:b/>
          <w:bCs/>
          <w:sz w:val="24"/>
          <w:szCs w:val="24"/>
          <w:lang w:bidi="ar-JO"/>
        </w:rPr>
      </w:pPr>
      <w:r w:rsidRPr="006404A0">
        <w:rPr>
          <w:rFonts w:ascii="Gill Sans MT" w:hAnsi="Gill Sans MT"/>
          <w:sz w:val="24"/>
          <w:szCs w:val="24"/>
          <w:lang w:bidi="ar-JO"/>
        </w:rPr>
        <w:t>One award each academic year.</w:t>
      </w:r>
    </w:p>
    <w:p w:rsidR="003912C5" w:rsidRPr="006404A0" w:rsidRDefault="003912C5" w:rsidP="008356ED">
      <w:pPr>
        <w:bidi w:val="0"/>
        <w:jc w:val="lowKashida"/>
        <w:rPr>
          <w:rFonts w:ascii="Gill Sans MT" w:hAnsi="Gill Sans MT"/>
          <w:sz w:val="24"/>
          <w:szCs w:val="24"/>
          <w:lang w:bidi="ar-JO"/>
        </w:rPr>
      </w:pPr>
      <w:r w:rsidRPr="006404A0">
        <w:rPr>
          <w:rFonts w:ascii="Gill Sans MT" w:hAnsi="Gill Sans MT"/>
          <w:b/>
          <w:bCs/>
          <w:sz w:val="24"/>
          <w:szCs w:val="24"/>
          <w:lang w:bidi="ar-JO"/>
        </w:rPr>
        <w:t>Target group:</w:t>
      </w:r>
    </w:p>
    <w:p w:rsidR="003912C5" w:rsidRPr="006404A0" w:rsidRDefault="003912C5" w:rsidP="008356ED">
      <w:pPr>
        <w:bidi w:val="0"/>
        <w:jc w:val="lowKashida"/>
        <w:rPr>
          <w:rFonts w:ascii="Gill Sans MT" w:hAnsi="Gill Sans MT"/>
          <w:b/>
          <w:bCs/>
          <w:sz w:val="24"/>
          <w:szCs w:val="24"/>
          <w:lang w:bidi="ar-JO"/>
        </w:rPr>
      </w:pPr>
      <w:r w:rsidRPr="006404A0">
        <w:rPr>
          <w:rFonts w:ascii="Gill Sans MT" w:hAnsi="Gill Sans MT"/>
          <w:sz w:val="24"/>
          <w:szCs w:val="24"/>
          <w:lang w:bidi="ar-JO"/>
        </w:rPr>
        <w:t>Jordanian Nationals.</w:t>
      </w:r>
    </w:p>
    <w:p w:rsidR="003912C5" w:rsidRPr="006404A0" w:rsidRDefault="003912C5" w:rsidP="00EC04D3">
      <w:pPr>
        <w:bidi w:val="0"/>
        <w:spacing w:after="0"/>
        <w:jc w:val="lowKashida"/>
        <w:rPr>
          <w:rFonts w:ascii="Gill Sans MT" w:hAnsi="Gill Sans MT"/>
          <w:b/>
          <w:bCs/>
          <w:sz w:val="24"/>
          <w:szCs w:val="24"/>
          <w:lang w:bidi="ar-JO"/>
        </w:rPr>
      </w:pPr>
    </w:p>
    <w:p w:rsidR="003912C5" w:rsidRPr="006404A0" w:rsidRDefault="003912C5" w:rsidP="008356ED">
      <w:pPr>
        <w:bidi w:val="0"/>
        <w:jc w:val="lowKashida"/>
        <w:rPr>
          <w:rFonts w:ascii="Gill Sans MT" w:hAnsi="Gill Sans MT"/>
          <w:b/>
          <w:bCs/>
          <w:sz w:val="24"/>
          <w:szCs w:val="24"/>
          <w:lang w:bidi="ar-JO"/>
        </w:rPr>
      </w:pPr>
      <w:r w:rsidRPr="006404A0">
        <w:rPr>
          <w:rFonts w:ascii="Gill Sans MT" w:hAnsi="Gill Sans MT"/>
          <w:b/>
          <w:bCs/>
          <w:sz w:val="24"/>
          <w:szCs w:val="24"/>
          <w:lang w:bidi="ar-JO"/>
        </w:rPr>
        <w:t>Eligibility:</w:t>
      </w:r>
    </w:p>
    <w:p w:rsidR="003912C5" w:rsidRPr="000376CF" w:rsidRDefault="003912C5" w:rsidP="000376CF">
      <w:pPr>
        <w:pStyle w:val="ListParagraph"/>
        <w:numPr>
          <w:ilvl w:val="0"/>
          <w:numId w:val="26"/>
        </w:numPr>
        <w:bidi w:val="0"/>
        <w:jc w:val="lowKashida"/>
        <w:rPr>
          <w:rFonts w:ascii="Gill Sans MT" w:hAnsi="Gill Sans MT"/>
          <w:b/>
          <w:bCs/>
          <w:sz w:val="24"/>
          <w:szCs w:val="24"/>
          <w:lang w:bidi="ar-JO"/>
        </w:rPr>
      </w:pPr>
      <w:r w:rsidRPr="000376CF">
        <w:rPr>
          <w:rFonts w:ascii="Gill Sans MT" w:hAnsi="Gill Sans MT"/>
          <w:sz w:val="24"/>
          <w:szCs w:val="24"/>
          <w:lang w:bidi="ar-JO"/>
        </w:rPr>
        <w:t>Jordanian nationality students, who graduated with an engineering diploma</w:t>
      </w:r>
      <w:r w:rsidR="000376CF" w:rsidRPr="000376CF">
        <w:rPr>
          <w:rFonts w:ascii="Gill Sans MT" w:hAnsi="Gill Sans MT"/>
          <w:sz w:val="24"/>
          <w:szCs w:val="24"/>
          <w:lang w:bidi="ar-JO"/>
        </w:rPr>
        <w:t xml:space="preserve"> from Al-Balqa Applied University</w:t>
      </w:r>
      <w:r w:rsidR="00365872" w:rsidRPr="000376CF">
        <w:rPr>
          <w:rFonts w:ascii="Gill Sans MT" w:hAnsi="Gill Sans MT"/>
          <w:sz w:val="24"/>
          <w:szCs w:val="24"/>
          <w:lang w:bidi="ar-JO"/>
        </w:rPr>
        <w:t xml:space="preserve"> with or without working experience that doesn’t exceed 3 years</w:t>
      </w:r>
      <w:r w:rsidRPr="000376CF">
        <w:rPr>
          <w:rFonts w:ascii="Gill Sans MT" w:hAnsi="Gill Sans MT"/>
          <w:sz w:val="24"/>
          <w:szCs w:val="24"/>
          <w:lang w:bidi="ar-JO"/>
        </w:rPr>
        <w:t>, from a Jordanian college and want to continue their study to an engineering Bachelor Degree at a Public University in Jordan and willing to start in the fall semester of the same year of applying.</w:t>
      </w:r>
    </w:p>
    <w:p w:rsidR="00EC04D3" w:rsidRPr="00D525B5" w:rsidRDefault="003912C5" w:rsidP="00D525B5">
      <w:pPr>
        <w:pStyle w:val="ListParagraph"/>
        <w:numPr>
          <w:ilvl w:val="0"/>
          <w:numId w:val="28"/>
        </w:numPr>
        <w:bidi w:val="0"/>
        <w:jc w:val="lowKashida"/>
        <w:rPr>
          <w:rFonts w:ascii="Gill Sans MT" w:hAnsi="Gill Sans MT"/>
          <w:sz w:val="24"/>
          <w:szCs w:val="24"/>
          <w:lang w:bidi="ar-JO"/>
        </w:rPr>
      </w:pPr>
      <w:r w:rsidRPr="000376CF">
        <w:rPr>
          <w:rFonts w:ascii="Gill Sans MT" w:hAnsi="Gill Sans MT"/>
          <w:sz w:val="24"/>
          <w:szCs w:val="24"/>
          <w:lang w:bidi="ar-JO"/>
        </w:rPr>
        <w:t xml:space="preserve">Current and former employees of </w:t>
      </w:r>
      <w:r w:rsidR="009D42DB">
        <w:rPr>
          <w:rFonts w:ascii="Gill Sans MT" w:hAnsi="Gill Sans MT"/>
          <w:sz w:val="24"/>
          <w:szCs w:val="24"/>
          <w:lang w:bidi="ar-JO"/>
        </w:rPr>
        <w:t xml:space="preserve">DAR AL </w:t>
      </w:r>
      <w:r w:rsidR="006C1836" w:rsidRPr="000376CF">
        <w:rPr>
          <w:rFonts w:ascii="Gill Sans MT" w:hAnsi="Gill Sans MT"/>
          <w:sz w:val="24"/>
          <w:szCs w:val="24"/>
          <w:lang w:bidi="ar-JO"/>
        </w:rPr>
        <w:t>OMRAN</w:t>
      </w:r>
      <w:r w:rsidRPr="000376CF">
        <w:rPr>
          <w:rFonts w:ascii="Gill Sans MT" w:hAnsi="Gill Sans MT"/>
          <w:sz w:val="24"/>
          <w:szCs w:val="24"/>
          <w:lang w:bidi="ar-JO"/>
        </w:rPr>
        <w:t>, as well as their immediate families</w:t>
      </w:r>
      <w:r w:rsidR="00C06908">
        <w:rPr>
          <w:rFonts w:ascii="Gill Sans MT" w:hAnsi="Gill Sans MT"/>
          <w:sz w:val="24"/>
          <w:szCs w:val="24"/>
          <w:lang w:bidi="ar-JO"/>
        </w:rPr>
        <w:t xml:space="preserve"> (</w:t>
      </w:r>
      <w:r w:rsidR="00C06908" w:rsidRPr="006404A0">
        <w:rPr>
          <w:rFonts w:ascii="Gill Sans MT" w:hAnsi="Gill Sans MT"/>
          <w:sz w:val="24"/>
          <w:szCs w:val="24"/>
          <w:lang w:bidi="ar-JO"/>
        </w:rPr>
        <w:t xml:space="preserve">Immediate families are father, mother, sons, </w:t>
      </w:r>
      <w:r w:rsidR="00C06908">
        <w:rPr>
          <w:rFonts w:ascii="Gill Sans MT" w:hAnsi="Gill Sans MT"/>
          <w:sz w:val="24"/>
          <w:szCs w:val="24"/>
          <w:lang w:bidi="ar-JO"/>
        </w:rPr>
        <w:t>daughters, brothers and sisters)</w:t>
      </w:r>
      <w:r w:rsidRPr="000376CF">
        <w:rPr>
          <w:rFonts w:ascii="Gill Sans MT" w:hAnsi="Gill Sans MT"/>
          <w:sz w:val="24"/>
          <w:szCs w:val="24"/>
          <w:lang w:bidi="ar-JO"/>
        </w:rPr>
        <w:t xml:space="preserve">, and those who </w:t>
      </w:r>
      <w:r w:rsidR="009D42DB">
        <w:rPr>
          <w:rFonts w:ascii="Gill Sans MT" w:hAnsi="Gill Sans MT"/>
          <w:sz w:val="24"/>
          <w:szCs w:val="24"/>
          <w:lang w:bidi="ar-JO"/>
        </w:rPr>
        <w:t xml:space="preserve">DAR AL </w:t>
      </w:r>
      <w:r w:rsidR="000376CF" w:rsidRPr="000376CF">
        <w:rPr>
          <w:rFonts w:ascii="Gill Sans MT" w:hAnsi="Gill Sans MT"/>
          <w:sz w:val="24"/>
          <w:szCs w:val="24"/>
          <w:lang w:bidi="ar-JO"/>
        </w:rPr>
        <w:t xml:space="preserve">OMRAN </w:t>
      </w:r>
      <w:r w:rsidRPr="000376CF">
        <w:rPr>
          <w:rFonts w:ascii="Gill Sans MT" w:hAnsi="Gill Sans MT"/>
          <w:sz w:val="24"/>
          <w:szCs w:val="24"/>
          <w:lang w:bidi="ar-JO"/>
        </w:rPr>
        <w:t>deems to present conflict of interest are not eligible to participate.</w:t>
      </w:r>
    </w:p>
    <w:p w:rsidR="003912C5" w:rsidRPr="006404A0" w:rsidRDefault="003912C5" w:rsidP="008356ED">
      <w:pPr>
        <w:bidi w:val="0"/>
        <w:jc w:val="lowKashida"/>
        <w:rPr>
          <w:rFonts w:ascii="Gill Sans MT" w:hAnsi="Gill Sans MT"/>
          <w:b/>
          <w:bCs/>
          <w:sz w:val="24"/>
          <w:szCs w:val="24"/>
          <w:lang w:bidi="ar-JO"/>
        </w:rPr>
      </w:pPr>
      <w:r w:rsidRPr="006404A0">
        <w:rPr>
          <w:rFonts w:ascii="Gill Sans MT" w:hAnsi="Gill Sans MT"/>
          <w:b/>
          <w:bCs/>
          <w:sz w:val="24"/>
          <w:szCs w:val="24"/>
          <w:lang w:bidi="ar-JO"/>
        </w:rPr>
        <w:t>Application instructions:</w:t>
      </w:r>
    </w:p>
    <w:p w:rsidR="003912C5" w:rsidRPr="006404A0" w:rsidRDefault="003912C5" w:rsidP="007C560A">
      <w:pPr>
        <w:bidi w:val="0"/>
        <w:jc w:val="lowKashida"/>
        <w:rPr>
          <w:rFonts w:ascii="Gill Sans MT" w:hAnsi="Gill Sans MT"/>
          <w:sz w:val="24"/>
          <w:szCs w:val="24"/>
          <w:lang w:bidi="ar-JO"/>
        </w:rPr>
      </w:pPr>
      <w:r w:rsidRPr="006404A0">
        <w:rPr>
          <w:rFonts w:ascii="Gill Sans MT" w:hAnsi="Gill Sans MT"/>
          <w:sz w:val="24"/>
          <w:szCs w:val="24"/>
          <w:lang w:bidi="ar-JO"/>
        </w:rPr>
        <w:t xml:space="preserve">Graduates with a diploma degree and interested in the scholarship are asked to fill in the Application Form and submit it on </w:t>
      </w:r>
      <w:r w:rsidR="007C560A">
        <w:rPr>
          <w:rFonts w:ascii="Gill Sans MT" w:hAnsi="Gill Sans MT"/>
          <w:sz w:val="24"/>
          <w:szCs w:val="24"/>
          <w:lang w:bidi="ar-JO"/>
        </w:rPr>
        <w:t>time</w:t>
      </w:r>
      <w:r w:rsidRPr="006404A0">
        <w:rPr>
          <w:rFonts w:ascii="Gill Sans MT" w:hAnsi="Gill Sans MT"/>
          <w:sz w:val="24"/>
          <w:szCs w:val="24"/>
          <w:lang w:bidi="ar-JO"/>
        </w:rPr>
        <w:t>. The following documents should be enclosed with the Application Form:</w:t>
      </w:r>
    </w:p>
    <w:p w:rsidR="003912C5" w:rsidRPr="006404A0" w:rsidRDefault="003912C5" w:rsidP="008356ED">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t>Copy of the personal ID/ Passport.</w:t>
      </w:r>
    </w:p>
    <w:p w:rsidR="003912C5" w:rsidRPr="006404A0" w:rsidRDefault="003912C5" w:rsidP="008356ED">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t>Copy of  Family ID Book</w:t>
      </w:r>
    </w:p>
    <w:p w:rsidR="003912C5" w:rsidRPr="006404A0" w:rsidRDefault="003912C5" w:rsidP="008356ED">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t xml:space="preserve">Copy of the Diploma, signed and approved </w:t>
      </w:r>
    </w:p>
    <w:p w:rsidR="003912C5" w:rsidRPr="006404A0" w:rsidRDefault="003912C5" w:rsidP="008356ED">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lastRenderedPageBreak/>
        <w:t xml:space="preserve">Copy of the Grades/ Transcript, signed and approved </w:t>
      </w:r>
    </w:p>
    <w:p w:rsidR="003912C5" w:rsidRPr="006404A0" w:rsidRDefault="003912C5" w:rsidP="008356ED">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t>Two Recommendation Letters</w:t>
      </w:r>
    </w:p>
    <w:p w:rsidR="003912C5" w:rsidRPr="008356ED" w:rsidRDefault="003912C5" w:rsidP="008356ED">
      <w:pPr>
        <w:pStyle w:val="ListParagraph"/>
        <w:numPr>
          <w:ilvl w:val="0"/>
          <w:numId w:val="1"/>
        </w:numPr>
        <w:bidi w:val="0"/>
        <w:jc w:val="lowKashida"/>
        <w:rPr>
          <w:rFonts w:ascii="Gill Sans MT" w:hAnsi="Gill Sans MT"/>
          <w:sz w:val="24"/>
          <w:szCs w:val="24"/>
          <w:lang w:bidi="ar-JO"/>
        </w:rPr>
      </w:pPr>
      <w:r w:rsidRPr="008356ED">
        <w:rPr>
          <w:rFonts w:ascii="Gill Sans MT" w:hAnsi="Gill Sans MT"/>
          <w:sz w:val="24"/>
          <w:szCs w:val="24"/>
          <w:lang w:bidi="ar-JO"/>
        </w:rPr>
        <w:t>Family Social Security report</w:t>
      </w:r>
    </w:p>
    <w:p w:rsidR="00D525B5" w:rsidRDefault="00D525B5" w:rsidP="00D525B5">
      <w:pPr>
        <w:bidi w:val="0"/>
        <w:spacing w:after="0" w:line="240" w:lineRule="auto"/>
        <w:jc w:val="lowKashida"/>
        <w:rPr>
          <w:rFonts w:ascii="Gill Sans MT" w:hAnsi="Gill Sans MT"/>
          <w:sz w:val="24"/>
          <w:szCs w:val="24"/>
          <w:lang w:bidi="ar-JO"/>
        </w:rPr>
      </w:pPr>
    </w:p>
    <w:p w:rsidR="003912C5" w:rsidRDefault="003912C5" w:rsidP="00D525B5">
      <w:pPr>
        <w:bidi w:val="0"/>
        <w:spacing w:after="0" w:line="240" w:lineRule="auto"/>
        <w:jc w:val="lowKashida"/>
        <w:rPr>
          <w:rFonts w:ascii="Gill Sans MT" w:hAnsi="Gill Sans MT"/>
          <w:sz w:val="24"/>
          <w:szCs w:val="24"/>
          <w:lang w:bidi="ar-JO"/>
        </w:rPr>
      </w:pPr>
      <w:r w:rsidRPr="006404A0">
        <w:rPr>
          <w:rFonts w:ascii="Gill Sans MT" w:hAnsi="Gill Sans MT"/>
          <w:sz w:val="24"/>
          <w:szCs w:val="24"/>
          <w:lang w:bidi="ar-JO"/>
        </w:rPr>
        <w:t xml:space="preserve">The Application Form and all the related documents should be enclosed in one </w:t>
      </w:r>
      <w:r w:rsidR="00DD28FC" w:rsidRPr="006404A0">
        <w:rPr>
          <w:rFonts w:ascii="Gill Sans MT" w:hAnsi="Gill Sans MT"/>
          <w:sz w:val="24"/>
          <w:szCs w:val="24"/>
          <w:lang w:bidi="ar-JO"/>
        </w:rPr>
        <w:t>email</w:t>
      </w:r>
      <w:r w:rsidRPr="006404A0">
        <w:rPr>
          <w:rFonts w:ascii="Gill Sans MT" w:hAnsi="Gill Sans MT"/>
          <w:sz w:val="24"/>
          <w:szCs w:val="24"/>
          <w:lang w:bidi="ar-JO"/>
        </w:rPr>
        <w:t>, which should have the following information on it:</w:t>
      </w:r>
    </w:p>
    <w:p w:rsidR="00D525B5" w:rsidRPr="006404A0" w:rsidRDefault="00D525B5" w:rsidP="00D525B5">
      <w:pPr>
        <w:bidi w:val="0"/>
        <w:spacing w:after="0" w:line="240" w:lineRule="auto"/>
        <w:jc w:val="lowKashida"/>
        <w:rPr>
          <w:rFonts w:ascii="Gill Sans MT" w:hAnsi="Gill Sans MT"/>
          <w:sz w:val="24"/>
          <w:szCs w:val="24"/>
          <w:lang w:bidi="ar-JO"/>
        </w:rPr>
      </w:pPr>
    </w:p>
    <w:p w:rsidR="003912C5" w:rsidRPr="008356ED" w:rsidRDefault="003912C5" w:rsidP="00D525B5">
      <w:pPr>
        <w:pStyle w:val="ListParagraph"/>
        <w:numPr>
          <w:ilvl w:val="0"/>
          <w:numId w:val="16"/>
        </w:numPr>
        <w:bidi w:val="0"/>
        <w:spacing w:after="0" w:line="240" w:lineRule="auto"/>
        <w:jc w:val="lowKashida"/>
        <w:rPr>
          <w:rFonts w:ascii="Gill Sans MT" w:hAnsi="Gill Sans MT"/>
          <w:sz w:val="24"/>
          <w:szCs w:val="24"/>
          <w:lang w:bidi="ar-JO"/>
        </w:rPr>
      </w:pPr>
      <w:r w:rsidRPr="008356ED">
        <w:rPr>
          <w:rFonts w:ascii="Gill Sans MT" w:hAnsi="Gill Sans MT"/>
          <w:sz w:val="24"/>
          <w:szCs w:val="24"/>
          <w:lang w:bidi="ar-JO"/>
        </w:rPr>
        <w:t xml:space="preserve">Name of Applicant: </w:t>
      </w:r>
    </w:p>
    <w:p w:rsidR="003912C5" w:rsidRPr="008356ED" w:rsidRDefault="003912C5" w:rsidP="008356ED">
      <w:pPr>
        <w:pStyle w:val="ListParagraph"/>
        <w:numPr>
          <w:ilvl w:val="0"/>
          <w:numId w:val="16"/>
        </w:numPr>
        <w:bidi w:val="0"/>
        <w:jc w:val="lowKashida"/>
        <w:rPr>
          <w:rFonts w:ascii="Gill Sans MT" w:hAnsi="Gill Sans MT"/>
          <w:sz w:val="24"/>
          <w:szCs w:val="24"/>
          <w:lang w:bidi="ar-JO"/>
        </w:rPr>
      </w:pPr>
      <w:r w:rsidRPr="008356ED">
        <w:rPr>
          <w:rFonts w:ascii="Gill Sans MT" w:hAnsi="Gill Sans MT"/>
          <w:sz w:val="24"/>
          <w:szCs w:val="24"/>
          <w:lang w:bidi="ar-JO"/>
        </w:rPr>
        <w:t>Telephone Number:</w:t>
      </w:r>
    </w:p>
    <w:p w:rsidR="003912C5" w:rsidRPr="008356ED" w:rsidRDefault="003912C5" w:rsidP="008356ED">
      <w:pPr>
        <w:pStyle w:val="ListParagraph"/>
        <w:numPr>
          <w:ilvl w:val="0"/>
          <w:numId w:val="16"/>
        </w:numPr>
        <w:bidi w:val="0"/>
        <w:jc w:val="lowKashida"/>
        <w:rPr>
          <w:rFonts w:ascii="Gill Sans MT" w:hAnsi="Gill Sans MT"/>
          <w:sz w:val="24"/>
          <w:szCs w:val="24"/>
          <w:lang w:bidi="ar-JO"/>
        </w:rPr>
      </w:pPr>
      <w:r w:rsidRPr="008356ED">
        <w:rPr>
          <w:rFonts w:ascii="Gill Sans MT" w:hAnsi="Gill Sans MT"/>
          <w:sz w:val="24"/>
          <w:szCs w:val="24"/>
          <w:lang w:val="en-TT" w:bidi="ar-JO"/>
        </w:rPr>
        <w:t>Address</w:t>
      </w:r>
      <w:r w:rsidRPr="008356ED">
        <w:rPr>
          <w:rFonts w:ascii="Gill Sans MT" w:hAnsi="Gill Sans MT"/>
          <w:sz w:val="24"/>
          <w:szCs w:val="24"/>
          <w:lang w:bidi="ar-JO"/>
        </w:rPr>
        <w:t>:</w:t>
      </w:r>
    </w:p>
    <w:p w:rsidR="003912C5" w:rsidRPr="008356ED" w:rsidRDefault="003912C5" w:rsidP="008356ED">
      <w:pPr>
        <w:pStyle w:val="ListParagraph"/>
        <w:numPr>
          <w:ilvl w:val="0"/>
          <w:numId w:val="16"/>
        </w:numPr>
        <w:bidi w:val="0"/>
        <w:jc w:val="lowKashida"/>
        <w:rPr>
          <w:rFonts w:ascii="Gill Sans MT" w:hAnsi="Gill Sans MT"/>
          <w:sz w:val="24"/>
          <w:szCs w:val="24"/>
          <w:lang w:bidi="ar-JO"/>
        </w:rPr>
      </w:pPr>
      <w:r w:rsidRPr="008356ED">
        <w:rPr>
          <w:rFonts w:ascii="Gill Sans MT" w:hAnsi="Gill Sans MT"/>
          <w:sz w:val="24"/>
          <w:szCs w:val="24"/>
          <w:lang w:bidi="ar-JO"/>
        </w:rPr>
        <w:t>P. O. Box:</w:t>
      </w:r>
    </w:p>
    <w:p w:rsidR="003912C5" w:rsidRDefault="003912C5" w:rsidP="009D42DB">
      <w:pPr>
        <w:bidi w:val="0"/>
        <w:spacing w:line="240" w:lineRule="auto"/>
        <w:jc w:val="lowKashida"/>
        <w:rPr>
          <w:rFonts w:ascii="Gill Sans MT" w:hAnsi="Gill Sans MT"/>
          <w:sz w:val="24"/>
          <w:szCs w:val="24"/>
          <w:lang w:bidi="ar-JO"/>
        </w:rPr>
      </w:pPr>
      <w:r w:rsidRPr="006404A0">
        <w:rPr>
          <w:rFonts w:ascii="Gill Sans MT" w:hAnsi="Gill Sans MT"/>
          <w:sz w:val="24"/>
          <w:szCs w:val="24"/>
          <w:lang w:bidi="ar-JO"/>
        </w:rPr>
        <w:t xml:space="preserve">This should be handed in </w:t>
      </w:r>
      <w:r w:rsidRPr="006404A0">
        <w:rPr>
          <w:rFonts w:ascii="Gill Sans MT" w:hAnsi="Gill Sans MT"/>
          <w:b/>
          <w:bCs/>
          <w:sz w:val="24"/>
          <w:szCs w:val="24"/>
          <w:lang w:bidi="ar-JO"/>
        </w:rPr>
        <w:t xml:space="preserve">by </w:t>
      </w:r>
      <w:r w:rsidR="00DD28FC" w:rsidRPr="006404A0">
        <w:rPr>
          <w:rFonts w:ascii="Gill Sans MT" w:hAnsi="Gill Sans MT"/>
          <w:b/>
          <w:bCs/>
          <w:sz w:val="24"/>
          <w:szCs w:val="24"/>
          <w:lang w:bidi="ar-JO"/>
        </w:rPr>
        <w:t>email</w:t>
      </w:r>
      <w:r w:rsidR="00071FC7" w:rsidRPr="006404A0">
        <w:rPr>
          <w:rFonts w:ascii="Gill Sans MT" w:hAnsi="Gill Sans MT"/>
          <w:sz w:val="24"/>
          <w:szCs w:val="24"/>
          <w:lang w:bidi="ar-JO"/>
        </w:rPr>
        <w:t xml:space="preserve"> to </w:t>
      </w:r>
      <w:r w:rsidR="006C1836" w:rsidRPr="006404A0">
        <w:rPr>
          <w:rFonts w:ascii="Gill Sans MT" w:hAnsi="Gill Sans MT"/>
          <w:sz w:val="24"/>
          <w:szCs w:val="24"/>
          <w:lang w:bidi="ar-JO"/>
        </w:rPr>
        <w:t>DAR AL</w:t>
      </w:r>
      <w:r w:rsidR="009D42DB">
        <w:rPr>
          <w:rFonts w:ascii="Gill Sans MT" w:hAnsi="Gill Sans MT"/>
          <w:sz w:val="24"/>
          <w:szCs w:val="24"/>
          <w:lang w:bidi="ar-JO"/>
        </w:rPr>
        <w:t xml:space="preserve"> </w:t>
      </w:r>
      <w:r w:rsidR="006C1836" w:rsidRPr="006404A0">
        <w:rPr>
          <w:rFonts w:ascii="Gill Sans MT" w:hAnsi="Gill Sans MT"/>
          <w:sz w:val="24"/>
          <w:szCs w:val="24"/>
          <w:lang w:bidi="ar-JO"/>
        </w:rPr>
        <w:t xml:space="preserve">OMRAN </w:t>
      </w:r>
    </w:p>
    <w:p w:rsidR="002108FC" w:rsidRDefault="002108FC" w:rsidP="009D42DB">
      <w:pPr>
        <w:bidi w:val="0"/>
        <w:spacing w:after="0" w:line="240" w:lineRule="auto"/>
        <w:jc w:val="lowKashida"/>
        <w:rPr>
          <w:rFonts w:ascii="Gill Sans MT" w:hAnsi="Gill Sans MT"/>
          <w:b/>
          <w:bCs/>
          <w:sz w:val="24"/>
          <w:szCs w:val="24"/>
          <w:lang w:bidi="ar-JO"/>
        </w:rPr>
      </w:pPr>
      <w:r>
        <w:rPr>
          <w:rFonts w:ascii="Gill Sans MT" w:hAnsi="Gill Sans MT"/>
          <w:b/>
          <w:bCs/>
          <w:sz w:val="24"/>
          <w:szCs w:val="24"/>
          <w:lang w:bidi="ar-JO"/>
        </w:rPr>
        <w:t>(</w:t>
      </w:r>
      <w:r w:rsidRPr="002108FC">
        <w:rPr>
          <w:rFonts w:ascii="Gill Sans MT" w:hAnsi="Gill Sans MT"/>
          <w:b/>
          <w:bCs/>
          <w:color w:val="FF0000"/>
          <w:sz w:val="24"/>
          <w:szCs w:val="24"/>
          <w:lang w:bidi="ar-JO"/>
        </w:rPr>
        <w:t>email address</w:t>
      </w:r>
      <w:r>
        <w:rPr>
          <w:rFonts w:ascii="Gill Sans MT" w:hAnsi="Gill Sans MT"/>
          <w:b/>
          <w:bCs/>
          <w:sz w:val="24"/>
          <w:szCs w:val="24"/>
          <w:lang w:bidi="ar-JO"/>
        </w:rPr>
        <w:t xml:space="preserve">: </w:t>
      </w:r>
      <w:r w:rsidR="009D42DB">
        <w:rPr>
          <w:rFonts w:ascii="Gill Sans MT" w:hAnsi="Gill Sans MT"/>
          <w:sz w:val="24"/>
          <w:szCs w:val="24"/>
          <w:lang w:bidi="ar-JO"/>
        </w:rPr>
        <w:t>info</w:t>
      </w:r>
      <w:r w:rsidRPr="002108FC">
        <w:rPr>
          <w:rFonts w:ascii="Gill Sans MT" w:hAnsi="Gill Sans MT"/>
          <w:sz w:val="24"/>
          <w:szCs w:val="24"/>
          <w:lang w:bidi="ar-JO"/>
        </w:rPr>
        <w:t>@daralomran.com</w:t>
      </w:r>
      <w:r>
        <w:rPr>
          <w:rFonts w:ascii="Gill Sans MT" w:hAnsi="Gill Sans MT"/>
          <w:b/>
          <w:bCs/>
          <w:sz w:val="24"/>
          <w:szCs w:val="24"/>
          <w:lang w:bidi="ar-JO"/>
        </w:rPr>
        <w:t xml:space="preserve"> </w:t>
      </w:r>
    </w:p>
    <w:p w:rsidR="002108FC" w:rsidRDefault="002108FC" w:rsidP="002108FC">
      <w:pPr>
        <w:bidi w:val="0"/>
        <w:spacing w:after="0" w:line="240" w:lineRule="auto"/>
        <w:jc w:val="lowKashida"/>
        <w:rPr>
          <w:rFonts w:ascii="Gill Sans MT" w:hAnsi="Gill Sans MT"/>
          <w:b/>
          <w:bCs/>
          <w:sz w:val="24"/>
          <w:szCs w:val="24"/>
          <w:lang w:bidi="ar-JO"/>
        </w:rPr>
      </w:pPr>
      <w:r>
        <w:rPr>
          <w:rFonts w:ascii="Gill Sans MT" w:hAnsi="Gill Sans MT"/>
          <w:b/>
          <w:bCs/>
          <w:color w:val="FF0000"/>
          <w:sz w:val="24"/>
          <w:szCs w:val="24"/>
          <w:lang w:bidi="ar-JO"/>
        </w:rPr>
        <w:t xml:space="preserve"> </w:t>
      </w:r>
      <w:r w:rsidRPr="002108FC">
        <w:rPr>
          <w:rFonts w:ascii="Gill Sans MT" w:hAnsi="Gill Sans MT"/>
          <w:b/>
          <w:bCs/>
          <w:color w:val="FF0000"/>
          <w:sz w:val="24"/>
          <w:szCs w:val="24"/>
          <w:lang w:bidi="ar-JO"/>
        </w:rPr>
        <w:t>Subject</w:t>
      </w:r>
      <w:r>
        <w:rPr>
          <w:rFonts w:ascii="Gill Sans MT" w:hAnsi="Gill Sans MT"/>
          <w:b/>
          <w:bCs/>
          <w:sz w:val="24"/>
          <w:szCs w:val="24"/>
          <w:lang w:bidi="ar-JO"/>
        </w:rPr>
        <w:t xml:space="preserve">: </w:t>
      </w:r>
      <w:proofErr w:type="gramStart"/>
      <w:r>
        <w:rPr>
          <w:rFonts w:ascii="Gill Sans MT" w:hAnsi="Gill Sans MT"/>
          <w:b/>
          <w:bCs/>
          <w:sz w:val="24"/>
          <w:szCs w:val="24"/>
          <w:lang w:bidi="ar-JO"/>
        </w:rPr>
        <w:t>Scholarship )</w:t>
      </w:r>
      <w:proofErr w:type="gramEnd"/>
    </w:p>
    <w:p w:rsidR="002108FC" w:rsidRPr="006404A0" w:rsidRDefault="002108FC" w:rsidP="002108FC">
      <w:pPr>
        <w:bidi w:val="0"/>
        <w:spacing w:line="240" w:lineRule="auto"/>
        <w:jc w:val="lowKashida"/>
        <w:rPr>
          <w:rFonts w:ascii="Gill Sans MT" w:hAnsi="Gill Sans MT"/>
          <w:sz w:val="24"/>
          <w:szCs w:val="24"/>
          <w:lang w:bidi="ar-JO"/>
        </w:rPr>
      </w:pPr>
    </w:p>
    <w:p w:rsidR="003912C5" w:rsidRPr="006404A0" w:rsidRDefault="003912C5" w:rsidP="00D525B5">
      <w:pPr>
        <w:bidi w:val="0"/>
        <w:spacing w:line="240" w:lineRule="auto"/>
        <w:jc w:val="lowKashida"/>
        <w:rPr>
          <w:rFonts w:ascii="Gill Sans MT" w:hAnsi="Gill Sans MT"/>
          <w:sz w:val="24"/>
          <w:szCs w:val="24"/>
          <w:lang w:bidi="ar-JO"/>
        </w:rPr>
      </w:pPr>
      <w:r w:rsidRPr="006404A0">
        <w:rPr>
          <w:rFonts w:ascii="Gill Sans MT" w:hAnsi="Gill Sans MT"/>
          <w:sz w:val="24"/>
          <w:szCs w:val="24"/>
          <w:lang w:bidi="ar-JO"/>
        </w:rPr>
        <w:t xml:space="preserve">Applications that are sent after the mentioned date will be rejected immediately. </w:t>
      </w:r>
    </w:p>
    <w:p w:rsidR="00071FC7" w:rsidRPr="00C06908" w:rsidRDefault="00071FC7" w:rsidP="00EC04D3">
      <w:pPr>
        <w:bidi w:val="0"/>
        <w:spacing w:after="0"/>
        <w:jc w:val="lowKashida"/>
        <w:rPr>
          <w:rFonts w:ascii="Gill Sans MT" w:hAnsi="Gill Sans MT"/>
          <w:b/>
          <w:bCs/>
          <w:sz w:val="8"/>
          <w:szCs w:val="8"/>
          <w:lang w:bidi="ar-JO"/>
        </w:rPr>
      </w:pPr>
      <w:bookmarkStart w:id="0" w:name="_GoBack"/>
      <w:bookmarkEnd w:id="0"/>
    </w:p>
    <w:p w:rsidR="003912C5" w:rsidRPr="006404A0" w:rsidRDefault="003912C5" w:rsidP="008356ED">
      <w:pPr>
        <w:bidi w:val="0"/>
        <w:jc w:val="lowKashida"/>
        <w:rPr>
          <w:rFonts w:ascii="Gill Sans MT" w:hAnsi="Gill Sans MT"/>
          <w:b/>
          <w:bCs/>
          <w:sz w:val="24"/>
          <w:szCs w:val="24"/>
          <w:lang w:bidi="ar-JO"/>
        </w:rPr>
      </w:pPr>
      <w:r w:rsidRPr="006404A0">
        <w:rPr>
          <w:rFonts w:ascii="Gill Sans MT" w:hAnsi="Gill Sans MT"/>
          <w:b/>
          <w:bCs/>
          <w:sz w:val="24"/>
          <w:szCs w:val="24"/>
          <w:lang w:bidi="ar-JO"/>
        </w:rPr>
        <w:t>Selection Criteria:</w:t>
      </w:r>
    </w:p>
    <w:p w:rsidR="00C06908" w:rsidRDefault="009D42DB" w:rsidP="00C06908">
      <w:pPr>
        <w:pStyle w:val="ListParagraph"/>
        <w:numPr>
          <w:ilvl w:val="0"/>
          <w:numId w:val="29"/>
        </w:numPr>
        <w:bidi w:val="0"/>
        <w:jc w:val="lowKashida"/>
        <w:rPr>
          <w:rFonts w:ascii="Gill Sans MT" w:hAnsi="Gill Sans MT"/>
          <w:sz w:val="24"/>
          <w:szCs w:val="24"/>
          <w:lang w:bidi="ar-JO"/>
        </w:rPr>
      </w:pPr>
      <w:r>
        <w:rPr>
          <w:rFonts w:ascii="Gill Sans MT" w:hAnsi="Gill Sans MT"/>
          <w:sz w:val="24"/>
          <w:szCs w:val="24"/>
          <w:lang w:bidi="ar-JO"/>
        </w:rPr>
        <w:t xml:space="preserve">DAR AL </w:t>
      </w:r>
      <w:r w:rsidR="006C1836" w:rsidRPr="00C06908">
        <w:rPr>
          <w:rFonts w:ascii="Gill Sans MT" w:hAnsi="Gill Sans MT"/>
          <w:sz w:val="24"/>
          <w:szCs w:val="24"/>
          <w:lang w:bidi="ar-JO"/>
        </w:rPr>
        <w:t xml:space="preserve">OMRAN </w:t>
      </w:r>
      <w:r w:rsidR="003912C5" w:rsidRPr="00C06908">
        <w:rPr>
          <w:rFonts w:ascii="Gill Sans MT" w:hAnsi="Gill Sans MT"/>
          <w:sz w:val="24"/>
          <w:szCs w:val="24"/>
          <w:lang w:bidi="ar-JO"/>
        </w:rPr>
        <w:t xml:space="preserve">will review the submissions and select finalists based on academic excellence, recommendation letters and presentation skills. </w:t>
      </w:r>
    </w:p>
    <w:p w:rsidR="00C06908" w:rsidRPr="00C06908" w:rsidRDefault="00C06908" w:rsidP="00C06908">
      <w:pPr>
        <w:pStyle w:val="ListParagraph"/>
        <w:bidi w:val="0"/>
        <w:jc w:val="lowKashida"/>
        <w:rPr>
          <w:rFonts w:ascii="Gill Sans MT" w:hAnsi="Gill Sans MT"/>
          <w:sz w:val="18"/>
          <w:szCs w:val="18"/>
          <w:lang w:bidi="ar-JO"/>
        </w:rPr>
      </w:pPr>
    </w:p>
    <w:p w:rsidR="003912C5" w:rsidRDefault="003912C5" w:rsidP="00384388">
      <w:pPr>
        <w:pStyle w:val="ListParagraph"/>
        <w:numPr>
          <w:ilvl w:val="0"/>
          <w:numId w:val="29"/>
        </w:numPr>
        <w:bidi w:val="0"/>
        <w:jc w:val="lowKashida"/>
        <w:rPr>
          <w:rFonts w:ascii="Gill Sans MT" w:hAnsi="Gill Sans MT"/>
          <w:sz w:val="24"/>
          <w:szCs w:val="24"/>
          <w:lang w:bidi="ar-JO"/>
        </w:rPr>
      </w:pPr>
      <w:r w:rsidRPr="00C06908">
        <w:rPr>
          <w:rFonts w:ascii="Gill Sans MT" w:hAnsi="Gill Sans MT"/>
          <w:sz w:val="24"/>
          <w:szCs w:val="24"/>
          <w:lang w:bidi="ar-JO"/>
        </w:rPr>
        <w:t xml:space="preserve">The finalists are then enrolled to apply for the Acceptance at </w:t>
      </w:r>
      <w:r w:rsidR="00384388">
        <w:rPr>
          <w:rFonts w:ascii="Gill Sans MT" w:hAnsi="Gill Sans MT"/>
          <w:sz w:val="24"/>
          <w:szCs w:val="24"/>
          <w:lang w:bidi="ar-JO"/>
        </w:rPr>
        <w:t>the U</w:t>
      </w:r>
      <w:r w:rsidRPr="00C06908">
        <w:rPr>
          <w:rFonts w:ascii="Gill Sans MT" w:hAnsi="Gill Sans MT"/>
          <w:sz w:val="24"/>
          <w:szCs w:val="24"/>
          <w:lang w:bidi="ar-JO"/>
        </w:rPr>
        <w:t>niversities.</w:t>
      </w:r>
    </w:p>
    <w:p w:rsidR="00D525B5" w:rsidRPr="00D525B5" w:rsidRDefault="00D525B5" w:rsidP="00D525B5">
      <w:pPr>
        <w:pStyle w:val="ListParagraph"/>
        <w:bidi w:val="0"/>
        <w:jc w:val="lowKashida"/>
        <w:rPr>
          <w:rFonts w:ascii="Gill Sans MT" w:hAnsi="Gill Sans MT"/>
          <w:sz w:val="24"/>
          <w:szCs w:val="24"/>
          <w:lang w:bidi="ar-JO"/>
        </w:rPr>
      </w:pPr>
    </w:p>
    <w:p w:rsidR="008356ED" w:rsidRPr="00C06908" w:rsidRDefault="003912C5" w:rsidP="00C06908">
      <w:pPr>
        <w:pStyle w:val="ListParagraph"/>
        <w:numPr>
          <w:ilvl w:val="0"/>
          <w:numId w:val="29"/>
        </w:numPr>
        <w:bidi w:val="0"/>
        <w:jc w:val="lowKashida"/>
        <w:rPr>
          <w:rStyle w:val="Strong"/>
          <w:rFonts w:ascii="Gill Sans MT" w:hAnsi="Gill Sans MT"/>
          <w:b w:val="0"/>
          <w:bCs w:val="0"/>
          <w:sz w:val="24"/>
          <w:szCs w:val="24"/>
          <w:lang w:bidi="ar-JO"/>
        </w:rPr>
      </w:pPr>
      <w:r w:rsidRPr="00C06908">
        <w:rPr>
          <w:rFonts w:ascii="Gill Sans MT" w:hAnsi="Gill Sans MT"/>
          <w:sz w:val="24"/>
          <w:szCs w:val="24"/>
          <w:lang w:bidi="ar-JO"/>
        </w:rPr>
        <w:t xml:space="preserve">The winner will be chosen based on the academic accomplishment. </w:t>
      </w:r>
    </w:p>
    <w:p w:rsidR="00D525B5" w:rsidRDefault="00D525B5" w:rsidP="00DE5B51">
      <w:pPr>
        <w:bidi w:val="0"/>
        <w:jc w:val="lowKashida"/>
        <w:rPr>
          <w:rStyle w:val="Strong"/>
          <w:rFonts w:ascii="Gill Sans MT" w:hAnsi="Gill Sans MT" w:cs="Arial"/>
          <w:color w:val="FF0000"/>
          <w:sz w:val="24"/>
          <w:szCs w:val="24"/>
          <w:shd w:val="clear" w:color="auto" w:fill="FFFFFF"/>
        </w:rPr>
      </w:pPr>
    </w:p>
    <w:p w:rsidR="003912C5" w:rsidRPr="006404A0" w:rsidRDefault="003912C5" w:rsidP="009D42DB">
      <w:pPr>
        <w:bidi w:val="0"/>
        <w:jc w:val="lowKashida"/>
        <w:rPr>
          <w:rStyle w:val="Strong"/>
          <w:rFonts w:ascii="Gill Sans MT" w:hAnsi="Gill Sans MT" w:cs="Arial"/>
          <w:color w:val="FF0000"/>
          <w:sz w:val="24"/>
          <w:szCs w:val="24"/>
          <w:shd w:val="clear" w:color="auto" w:fill="FFFFFF"/>
        </w:rPr>
      </w:pPr>
      <w:r w:rsidRPr="006404A0">
        <w:rPr>
          <w:rStyle w:val="Strong"/>
          <w:rFonts w:ascii="Gill Sans MT" w:hAnsi="Gill Sans MT" w:cs="Arial"/>
          <w:color w:val="FF0000"/>
          <w:sz w:val="24"/>
          <w:szCs w:val="24"/>
          <w:shd w:val="clear" w:color="auto" w:fill="FFFFFF"/>
        </w:rPr>
        <w:t>Applications for</w:t>
      </w:r>
      <w:r w:rsidRPr="006404A0">
        <w:rPr>
          <w:rStyle w:val="apple-converted-space"/>
          <w:rFonts w:ascii="Gill Sans MT" w:hAnsi="Gill Sans MT" w:cs="Arial"/>
          <w:b/>
          <w:bCs/>
          <w:color w:val="FF0000"/>
          <w:sz w:val="24"/>
          <w:szCs w:val="24"/>
          <w:shd w:val="clear" w:color="auto" w:fill="FFFFFF"/>
        </w:rPr>
        <w:t xml:space="preserve"> </w:t>
      </w:r>
      <w:r w:rsidR="009D42DB">
        <w:rPr>
          <w:rStyle w:val="cmslink"/>
          <w:rFonts w:ascii="Gill Sans MT" w:hAnsi="Gill Sans MT" w:cs="Arial"/>
          <w:b/>
          <w:bCs/>
          <w:color w:val="FF0000"/>
          <w:sz w:val="24"/>
          <w:szCs w:val="24"/>
          <w:shd w:val="clear" w:color="auto" w:fill="FFFFFF"/>
        </w:rPr>
        <w:t>2017</w:t>
      </w:r>
      <w:r w:rsidR="00DE5B51">
        <w:rPr>
          <w:rStyle w:val="cmslink"/>
          <w:rFonts w:ascii="Gill Sans MT" w:hAnsi="Gill Sans MT" w:cs="Arial"/>
          <w:b/>
          <w:bCs/>
          <w:color w:val="FF0000"/>
          <w:sz w:val="24"/>
          <w:szCs w:val="24"/>
          <w:shd w:val="clear" w:color="auto" w:fill="FFFFFF"/>
        </w:rPr>
        <w:t xml:space="preserve"> - 201</w:t>
      </w:r>
      <w:r w:rsidR="009D42DB">
        <w:rPr>
          <w:rStyle w:val="cmslink"/>
          <w:rFonts w:ascii="Gill Sans MT" w:hAnsi="Gill Sans MT" w:cs="Arial"/>
          <w:b/>
          <w:bCs/>
          <w:color w:val="FF0000"/>
          <w:sz w:val="24"/>
          <w:szCs w:val="24"/>
          <w:shd w:val="clear" w:color="auto" w:fill="FFFFFF"/>
        </w:rPr>
        <w:t>8</w:t>
      </w:r>
      <w:r w:rsidRPr="006404A0">
        <w:rPr>
          <w:rStyle w:val="cmslink"/>
          <w:rFonts w:ascii="Gill Sans MT" w:hAnsi="Gill Sans MT" w:cs="Arial"/>
          <w:b/>
          <w:bCs/>
          <w:color w:val="FF0000"/>
          <w:sz w:val="24"/>
          <w:szCs w:val="24"/>
          <w:shd w:val="clear" w:color="auto" w:fill="FFFFFF"/>
        </w:rPr>
        <w:t xml:space="preserve"> should be submitted </w:t>
      </w:r>
      <w:r w:rsidR="00DE5B51">
        <w:rPr>
          <w:rStyle w:val="cmslink"/>
          <w:rFonts w:ascii="Gill Sans MT" w:hAnsi="Gill Sans MT" w:cs="Arial"/>
          <w:b/>
          <w:bCs/>
          <w:color w:val="FF0000"/>
          <w:sz w:val="24"/>
          <w:szCs w:val="24"/>
          <w:shd w:val="clear" w:color="auto" w:fill="FFFFFF"/>
        </w:rPr>
        <w:t xml:space="preserve">by </w:t>
      </w:r>
      <w:r w:rsidR="009D42DB">
        <w:rPr>
          <w:rStyle w:val="cmslink"/>
          <w:rFonts w:ascii="Gill Sans MT" w:hAnsi="Gill Sans MT" w:cs="Arial"/>
          <w:b/>
          <w:bCs/>
          <w:color w:val="FF0000"/>
          <w:sz w:val="24"/>
          <w:szCs w:val="24"/>
          <w:shd w:val="clear" w:color="auto" w:fill="FFFFFF"/>
        </w:rPr>
        <w:t>May</w:t>
      </w:r>
      <w:r w:rsidR="00442653">
        <w:rPr>
          <w:rStyle w:val="cmslink"/>
          <w:rFonts w:ascii="Gill Sans MT" w:hAnsi="Gill Sans MT" w:cs="Arial"/>
          <w:b/>
          <w:bCs/>
          <w:color w:val="FF0000"/>
          <w:sz w:val="24"/>
          <w:szCs w:val="24"/>
          <w:shd w:val="clear" w:color="auto" w:fill="FFFFFF"/>
        </w:rPr>
        <w:t xml:space="preserve"> </w:t>
      </w:r>
      <w:r w:rsidR="009D42DB">
        <w:rPr>
          <w:rStyle w:val="cmslink"/>
          <w:rFonts w:ascii="Gill Sans MT" w:hAnsi="Gill Sans MT" w:cs="Arial"/>
          <w:b/>
          <w:bCs/>
          <w:color w:val="FF0000"/>
          <w:sz w:val="24"/>
          <w:szCs w:val="24"/>
          <w:shd w:val="clear" w:color="auto" w:fill="FFFFFF"/>
        </w:rPr>
        <w:t>31</w:t>
      </w:r>
      <w:r w:rsidR="009D42DB" w:rsidRPr="009D42DB">
        <w:rPr>
          <w:rStyle w:val="cmslink"/>
          <w:rFonts w:ascii="Gill Sans MT" w:hAnsi="Gill Sans MT" w:cs="Arial"/>
          <w:b/>
          <w:bCs/>
          <w:color w:val="FF0000"/>
          <w:sz w:val="24"/>
          <w:szCs w:val="24"/>
          <w:shd w:val="clear" w:color="auto" w:fill="FFFFFF"/>
          <w:vertAlign w:val="superscript"/>
        </w:rPr>
        <w:t>st</w:t>
      </w:r>
      <w:r w:rsidR="00DE5B51">
        <w:rPr>
          <w:rStyle w:val="cmslink"/>
          <w:rFonts w:ascii="Gill Sans MT" w:hAnsi="Gill Sans MT" w:cs="Arial"/>
          <w:b/>
          <w:bCs/>
          <w:color w:val="FF0000"/>
          <w:sz w:val="24"/>
          <w:szCs w:val="24"/>
          <w:shd w:val="clear" w:color="auto" w:fill="FFFFFF"/>
        </w:rPr>
        <w:t xml:space="preserve">, </w:t>
      </w:r>
      <w:r w:rsidR="00442653">
        <w:rPr>
          <w:rStyle w:val="cmslink"/>
          <w:rFonts w:ascii="Gill Sans MT" w:hAnsi="Gill Sans MT" w:cs="Arial"/>
          <w:b/>
          <w:bCs/>
          <w:color w:val="FF0000"/>
          <w:sz w:val="24"/>
          <w:szCs w:val="24"/>
          <w:shd w:val="clear" w:color="auto" w:fill="FFFFFF"/>
        </w:rPr>
        <w:t>201</w:t>
      </w:r>
      <w:r w:rsidR="009D42DB">
        <w:rPr>
          <w:rStyle w:val="cmslink"/>
          <w:rFonts w:ascii="Gill Sans MT" w:hAnsi="Gill Sans MT" w:cs="Arial"/>
          <w:b/>
          <w:bCs/>
          <w:color w:val="FF0000"/>
          <w:sz w:val="24"/>
          <w:szCs w:val="24"/>
          <w:shd w:val="clear" w:color="auto" w:fill="FFFFFF"/>
        </w:rPr>
        <w:t>7</w:t>
      </w:r>
    </w:p>
    <w:p w:rsidR="002108FC" w:rsidRDefault="002108FC" w:rsidP="00D97392">
      <w:pPr>
        <w:bidi w:val="0"/>
        <w:spacing w:after="0" w:line="240" w:lineRule="auto"/>
        <w:jc w:val="lowKashida"/>
        <w:rPr>
          <w:rFonts w:ascii="Gill Sans MT" w:hAnsi="Gill Sans MT"/>
          <w:b/>
          <w:bCs/>
          <w:sz w:val="24"/>
          <w:szCs w:val="24"/>
          <w:lang w:bidi="ar-JO"/>
        </w:rPr>
      </w:pPr>
      <w:r>
        <w:rPr>
          <w:rFonts w:ascii="Gill Sans MT" w:hAnsi="Gill Sans MT"/>
          <w:b/>
          <w:bCs/>
          <w:sz w:val="24"/>
          <w:szCs w:val="24"/>
          <w:lang w:bidi="ar-JO"/>
        </w:rPr>
        <w:t>(</w:t>
      </w:r>
      <w:r w:rsidRPr="002108FC">
        <w:rPr>
          <w:rFonts w:ascii="Gill Sans MT" w:hAnsi="Gill Sans MT"/>
          <w:b/>
          <w:bCs/>
          <w:color w:val="FF0000"/>
          <w:sz w:val="24"/>
          <w:szCs w:val="24"/>
          <w:lang w:bidi="ar-JO"/>
        </w:rPr>
        <w:t>email address</w:t>
      </w:r>
      <w:r>
        <w:rPr>
          <w:rFonts w:ascii="Gill Sans MT" w:hAnsi="Gill Sans MT"/>
          <w:b/>
          <w:bCs/>
          <w:sz w:val="24"/>
          <w:szCs w:val="24"/>
          <w:lang w:bidi="ar-JO"/>
        </w:rPr>
        <w:t xml:space="preserve">: </w:t>
      </w:r>
      <w:r w:rsidR="00D97392">
        <w:rPr>
          <w:rFonts w:ascii="Gill Sans MT" w:hAnsi="Gill Sans MT"/>
          <w:sz w:val="24"/>
          <w:szCs w:val="24"/>
          <w:lang w:bidi="ar-JO"/>
        </w:rPr>
        <w:t>info</w:t>
      </w:r>
      <w:r w:rsidRPr="002108FC">
        <w:rPr>
          <w:rFonts w:ascii="Gill Sans MT" w:hAnsi="Gill Sans MT"/>
          <w:sz w:val="24"/>
          <w:szCs w:val="24"/>
          <w:lang w:bidi="ar-JO"/>
        </w:rPr>
        <w:t>@daralomran.com</w:t>
      </w:r>
      <w:r>
        <w:rPr>
          <w:rFonts w:ascii="Gill Sans MT" w:hAnsi="Gill Sans MT"/>
          <w:b/>
          <w:bCs/>
          <w:sz w:val="24"/>
          <w:szCs w:val="24"/>
          <w:lang w:bidi="ar-JO"/>
        </w:rPr>
        <w:t xml:space="preserve"> </w:t>
      </w:r>
    </w:p>
    <w:p w:rsidR="00D525B5" w:rsidRDefault="002108FC" w:rsidP="002108FC">
      <w:pPr>
        <w:bidi w:val="0"/>
        <w:spacing w:after="0" w:line="240" w:lineRule="auto"/>
        <w:jc w:val="lowKashida"/>
        <w:rPr>
          <w:rFonts w:ascii="Gill Sans MT" w:hAnsi="Gill Sans MT"/>
          <w:b/>
          <w:bCs/>
          <w:sz w:val="24"/>
          <w:szCs w:val="24"/>
          <w:lang w:bidi="ar-JO"/>
        </w:rPr>
      </w:pPr>
      <w:r w:rsidRPr="002108FC">
        <w:rPr>
          <w:rFonts w:ascii="Gill Sans MT" w:hAnsi="Gill Sans MT"/>
          <w:b/>
          <w:bCs/>
          <w:color w:val="FF0000"/>
          <w:sz w:val="24"/>
          <w:szCs w:val="24"/>
          <w:lang w:bidi="ar-JO"/>
        </w:rPr>
        <w:t>Subject</w:t>
      </w:r>
      <w:r>
        <w:rPr>
          <w:rFonts w:ascii="Gill Sans MT" w:hAnsi="Gill Sans MT"/>
          <w:b/>
          <w:bCs/>
          <w:sz w:val="24"/>
          <w:szCs w:val="24"/>
          <w:lang w:bidi="ar-JO"/>
        </w:rPr>
        <w:t xml:space="preserve">: </w:t>
      </w:r>
      <w:proofErr w:type="gramStart"/>
      <w:r>
        <w:rPr>
          <w:rFonts w:ascii="Gill Sans MT" w:hAnsi="Gill Sans MT"/>
          <w:b/>
          <w:bCs/>
          <w:sz w:val="24"/>
          <w:szCs w:val="24"/>
          <w:lang w:bidi="ar-JO"/>
        </w:rPr>
        <w:t>Scholarship )</w:t>
      </w:r>
      <w:proofErr w:type="gramEnd"/>
    </w:p>
    <w:p w:rsidR="002108FC" w:rsidRDefault="002108FC" w:rsidP="002108FC">
      <w:pPr>
        <w:bidi w:val="0"/>
        <w:spacing w:after="0" w:line="240" w:lineRule="auto"/>
        <w:jc w:val="lowKashida"/>
        <w:rPr>
          <w:rFonts w:ascii="Gill Sans MT" w:hAnsi="Gill Sans MT"/>
          <w:b/>
          <w:bCs/>
          <w:sz w:val="24"/>
          <w:szCs w:val="24"/>
          <w:lang w:bidi="ar-JO"/>
        </w:rPr>
      </w:pPr>
    </w:p>
    <w:p w:rsidR="003912C5" w:rsidRPr="008356ED" w:rsidRDefault="003912C5" w:rsidP="00D525B5">
      <w:pPr>
        <w:bidi w:val="0"/>
        <w:jc w:val="lowKashida"/>
        <w:rPr>
          <w:lang w:bidi="ar-JO"/>
        </w:rPr>
      </w:pPr>
      <w:r w:rsidRPr="008356ED">
        <w:rPr>
          <w:rFonts w:ascii="Gill Sans MT" w:hAnsi="Gill Sans MT"/>
          <w:b/>
          <w:bCs/>
          <w:sz w:val="24"/>
          <w:szCs w:val="24"/>
          <w:lang w:bidi="ar-JO"/>
        </w:rPr>
        <w:t>Scholarship winner shall</w:t>
      </w:r>
      <w:r w:rsidR="008356ED">
        <w:rPr>
          <w:rFonts w:ascii="Gill Sans MT" w:hAnsi="Gill Sans MT"/>
          <w:b/>
          <w:bCs/>
          <w:sz w:val="24"/>
          <w:szCs w:val="24"/>
          <w:lang w:bidi="ar-JO"/>
        </w:rPr>
        <w:t>:</w:t>
      </w:r>
    </w:p>
    <w:p w:rsidR="003912C5" w:rsidRPr="006404A0" w:rsidRDefault="003912C5" w:rsidP="009D42DB">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t xml:space="preserve">Provide </w:t>
      </w:r>
      <w:r w:rsidR="009D42DB">
        <w:rPr>
          <w:rFonts w:ascii="Gill Sans MT" w:hAnsi="Gill Sans MT"/>
          <w:sz w:val="24"/>
          <w:szCs w:val="24"/>
          <w:lang w:bidi="ar-JO"/>
        </w:rPr>
        <w:t xml:space="preserve">DAR AL </w:t>
      </w:r>
      <w:r w:rsidR="009D42DB" w:rsidRPr="00C06908">
        <w:rPr>
          <w:rFonts w:ascii="Gill Sans MT" w:hAnsi="Gill Sans MT"/>
          <w:sz w:val="24"/>
          <w:szCs w:val="24"/>
          <w:lang w:bidi="ar-JO"/>
        </w:rPr>
        <w:t xml:space="preserve">OMRAN </w:t>
      </w:r>
      <w:r w:rsidRPr="006404A0">
        <w:rPr>
          <w:rFonts w:ascii="Gill Sans MT" w:hAnsi="Gill Sans MT"/>
          <w:sz w:val="24"/>
          <w:szCs w:val="24"/>
          <w:lang w:bidi="ar-JO"/>
        </w:rPr>
        <w:t xml:space="preserve">with each semester grades at the end of each semester. </w:t>
      </w:r>
    </w:p>
    <w:p w:rsidR="003912C5" w:rsidRPr="006404A0" w:rsidRDefault="003912C5" w:rsidP="008356ED">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t>Maintain a full time student status.</w:t>
      </w:r>
    </w:p>
    <w:p w:rsidR="003912C5" w:rsidRPr="006404A0" w:rsidRDefault="00365872" w:rsidP="008356ED">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t xml:space="preserve">Maintain </w:t>
      </w:r>
      <w:r w:rsidR="00071FC7" w:rsidRPr="006404A0">
        <w:rPr>
          <w:rFonts w:ascii="Gill Sans MT" w:hAnsi="Gill Sans MT"/>
          <w:sz w:val="24"/>
          <w:szCs w:val="24"/>
          <w:lang w:bidi="ar-JO"/>
        </w:rPr>
        <w:t xml:space="preserve">a </w:t>
      </w:r>
      <w:r w:rsidRPr="006404A0">
        <w:rPr>
          <w:rFonts w:ascii="Gill Sans MT" w:hAnsi="Gill Sans MT"/>
          <w:sz w:val="24"/>
          <w:szCs w:val="24"/>
          <w:lang w:bidi="ar-JO"/>
        </w:rPr>
        <w:t xml:space="preserve">GPA </w:t>
      </w:r>
      <w:r w:rsidR="00071FC7" w:rsidRPr="006404A0">
        <w:rPr>
          <w:rFonts w:ascii="Gill Sans MT" w:hAnsi="Gill Sans MT"/>
          <w:sz w:val="24"/>
          <w:szCs w:val="24"/>
          <w:lang w:bidi="ar-JO"/>
        </w:rPr>
        <w:t>2</w:t>
      </w:r>
      <w:r w:rsidR="0029102D" w:rsidRPr="006404A0">
        <w:rPr>
          <w:rFonts w:ascii="Gill Sans MT" w:hAnsi="Gill Sans MT"/>
          <w:sz w:val="24"/>
          <w:szCs w:val="24"/>
          <w:lang w:bidi="ar-JO"/>
        </w:rPr>
        <w:t>.5</w:t>
      </w:r>
      <w:r w:rsidR="00071FC7" w:rsidRPr="006404A0">
        <w:rPr>
          <w:rFonts w:ascii="Gill Sans MT" w:hAnsi="Gill Sans MT"/>
          <w:sz w:val="24"/>
          <w:szCs w:val="24"/>
          <w:lang w:bidi="ar-JO"/>
        </w:rPr>
        <w:t xml:space="preserve">/4 </w:t>
      </w:r>
      <w:r w:rsidR="0029102D" w:rsidRPr="006404A0">
        <w:rPr>
          <w:rFonts w:ascii="Gill Sans MT" w:hAnsi="Gill Sans MT"/>
          <w:sz w:val="24"/>
          <w:szCs w:val="24"/>
          <w:lang w:bidi="ar-JO"/>
        </w:rPr>
        <w:t xml:space="preserve">Very </w:t>
      </w:r>
      <w:r w:rsidRPr="006404A0">
        <w:rPr>
          <w:rFonts w:ascii="Gill Sans MT" w:hAnsi="Gill Sans MT"/>
          <w:sz w:val="24"/>
          <w:szCs w:val="24"/>
          <w:lang w:bidi="ar-JO"/>
        </w:rPr>
        <w:t xml:space="preserve">Good. </w:t>
      </w:r>
    </w:p>
    <w:p w:rsidR="00071FC7" w:rsidRPr="00C06908" w:rsidRDefault="00071FC7" w:rsidP="00C06908">
      <w:pPr>
        <w:pStyle w:val="ListParagraph"/>
        <w:numPr>
          <w:ilvl w:val="0"/>
          <w:numId w:val="1"/>
        </w:numPr>
        <w:bidi w:val="0"/>
        <w:jc w:val="lowKashida"/>
        <w:rPr>
          <w:rFonts w:ascii="Gill Sans MT" w:hAnsi="Gill Sans MT"/>
          <w:sz w:val="24"/>
          <w:szCs w:val="24"/>
          <w:lang w:bidi="ar-JO"/>
        </w:rPr>
      </w:pPr>
      <w:r w:rsidRPr="006404A0">
        <w:rPr>
          <w:rFonts w:ascii="Gill Sans MT" w:hAnsi="Gill Sans MT"/>
          <w:sz w:val="24"/>
          <w:szCs w:val="24"/>
          <w:lang w:bidi="ar-JO"/>
        </w:rPr>
        <w:t xml:space="preserve">Have good and well behavior </w:t>
      </w:r>
    </w:p>
    <w:p w:rsidR="00D525B5" w:rsidRDefault="00D525B5" w:rsidP="00D525B5">
      <w:pPr>
        <w:bidi w:val="0"/>
        <w:spacing w:line="240" w:lineRule="auto"/>
        <w:jc w:val="lowKashida"/>
        <w:rPr>
          <w:rFonts w:ascii="Gill Sans MT" w:hAnsi="Gill Sans MT"/>
          <w:b/>
          <w:bCs/>
          <w:sz w:val="24"/>
          <w:szCs w:val="24"/>
          <w:lang w:bidi="ar-JO"/>
        </w:rPr>
      </w:pPr>
    </w:p>
    <w:p w:rsidR="00D525B5" w:rsidRDefault="00D525B5" w:rsidP="00D525B5">
      <w:pPr>
        <w:bidi w:val="0"/>
        <w:spacing w:line="240" w:lineRule="auto"/>
        <w:jc w:val="lowKashida"/>
        <w:rPr>
          <w:rFonts w:ascii="Gill Sans MT" w:hAnsi="Gill Sans MT"/>
          <w:b/>
          <w:bCs/>
          <w:sz w:val="24"/>
          <w:szCs w:val="24"/>
          <w:lang w:bidi="ar-JO"/>
        </w:rPr>
      </w:pPr>
    </w:p>
    <w:p w:rsidR="00384388" w:rsidRDefault="00384388" w:rsidP="00384388">
      <w:pPr>
        <w:bidi w:val="0"/>
        <w:spacing w:line="240" w:lineRule="auto"/>
        <w:jc w:val="lowKashida"/>
        <w:rPr>
          <w:rFonts w:ascii="Gill Sans MT" w:hAnsi="Gill Sans MT"/>
          <w:b/>
          <w:bCs/>
          <w:sz w:val="24"/>
          <w:szCs w:val="24"/>
          <w:lang w:bidi="ar-JO"/>
        </w:rPr>
      </w:pPr>
    </w:p>
    <w:p w:rsidR="00384388" w:rsidRDefault="00384388" w:rsidP="00384388">
      <w:pPr>
        <w:bidi w:val="0"/>
        <w:spacing w:line="240" w:lineRule="auto"/>
        <w:jc w:val="lowKashida"/>
        <w:rPr>
          <w:rFonts w:ascii="Gill Sans MT" w:hAnsi="Gill Sans MT"/>
          <w:b/>
          <w:bCs/>
          <w:sz w:val="24"/>
          <w:szCs w:val="24"/>
          <w:lang w:bidi="ar-JO"/>
        </w:rPr>
      </w:pPr>
    </w:p>
    <w:p w:rsidR="00950B6A" w:rsidRPr="006404A0" w:rsidRDefault="00950B6A" w:rsidP="00D525B5">
      <w:pPr>
        <w:bidi w:val="0"/>
        <w:spacing w:line="240" w:lineRule="auto"/>
        <w:jc w:val="lowKashida"/>
        <w:rPr>
          <w:rFonts w:ascii="Gill Sans MT" w:hAnsi="Gill Sans MT"/>
          <w:b/>
          <w:bCs/>
          <w:sz w:val="24"/>
          <w:szCs w:val="24"/>
          <w:lang w:bidi="ar-JO"/>
        </w:rPr>
      </w:pPr>
      <w:r w:rsidRPr="006404A0">
        <w:rPr>
          <w:rFonts w:ascii="Gill Sans MT" w:hAnsi="Gill Sans MT"/>
          <w:b/>
          <w:bCs/>
          <w:sz w:val="24"/>
          <w:szCs w:val="24"/>
          <w:lang w:bidi="ar-JO"/>
        </w:rPr>
        <w:lastRenderedPageBreak/>
        <w:t>Selection Criteria:</w:t>
      </w:r>
    </w:p>
    <w:p w:rsidR="00950B6A" w:rsidRPr="006404A0" w:rsidRDefault="00430C89" w:rsidP="00D525B5">
      <w:pPr>
        <w:bidi w:val="0"/>
        <w:spacing w:line="240" w:lineRule="auto"/>
        <w:jc w:val="lowKashida"/>
        <w:rPr>
          <w:rFonts w:ascii="Gill Sans MT" w:hAnsi="Gill Sans MT"/>
          <w:sz w:val="24"/>
          <w:szCs w:val="24"/>
          <w:lang w:bidi="ar-JO"/>
        </w:rPr>
      </w:pPr>
      <w:r w:rsidRPr="006404A0">
        <w:rPr>
          <w:rFonts w:ascii="Gill Sans MT" w:hAnsi="Gill Sans MT"/>
          <w:sz w:val="24"/>
          <w:szCs w:val="24"/>
          <w:lang w:bidi="ar-JO"/>
        </w:rPr>
        <w:t xml:space="preserve">The selection of winners is based on the </w:t>
      </w:r>
      <w:r w:rsidR="008356ED">
        <w:rPr>
          <w:rFonts w:ascii="Gill Sans MT" w:hAnsi="Gill Sans MT"/>
          <w:sz w:val="24"/>
          <w:szCs w:val="24"/>
          <w:lang w:bidi="ar-JO"/>
        </w:rPr>
        <w:t>below table:</w:t>
      </w:r>
    </w:p>
    <w:tbl>
      <w:tblPr>
        <w:tblStyle w:val="TableGrid"/>
        <w:tblW w:w="0" w:type="auto"/>
        <w:jc w:val="center"/>
        <w:tblLook w:val="04A0" w:firstRow="1" w:lastRow="0" w:firstColumn="1" w:lastColumn="0" w:noHBand="0" w:noVBand="1"/>
      </w:tblPr>
      <w:tblGrid>
        <w:gridCol w:w="2759"/>
        <w:gridCol w:w="1626"/>
      </w:tblGrid>
      <w:tr w:rsidR="007B00CA" w:rsidRPr="006404A0" w:rsidTr="008356ED">
        <w:trPr>
          <w:trHeight w:val="487"/>
          <w:jc w:val="center"/>
        </w:trPr>
        <w:tc>
          <w:tcPr>
            <w:tcW w:w="2759" w:type="dxa"/>
            <w:vAlign w:val="center"/>
            <w:hideMark/>
          </w:tcPr>
          <w:p w:rsidR="007B00CA" w:rsidRPr="006404A0" w:rsidRDefault="007B00CA" w:rsidP="008356ED">
            <w:pPr>
              <w:bidi w:val="0"/>
              <w:spacing w:line="276" w:lineRule="auto"/>
              <w:jc w:val="center"/>
              <w:rPr>
                <w:rFonts w:ascii="Gill Sans MT" w:hAnsi="Gill Sans MT" w:cs="Calibri"/>
                <w:b/>
                <w:bCs/>
                <w:sz w:val="24"/>
                <w:szCs w:val="24"/>
              </w:rPr>
            </w:pPr>
            <w:r w:rsidRPr="006404A0">
              <w:rPr>
                <w:rFonts w:ascii="Gill Sans MT" w:hAnsi="Gill Sans MT"/>
                <w:b/>
                <w:bCs/>
                <w:sz w:val="24"/>
                <w:szCs w:val="24"/>
              </w:rPr>
              <w:t>Criterion</w:t>
            </w:r>
          </w:p>
        </w:tc>
        <w:tc>
          <w:tcPr>
            <w:tcW w:w="1626" w:type="dxa"/>
            <w:vAlign w:val="center"/>
            <w:hideMark/>
          </w:tcPr>
          <w:p w:rsidR="007B00CA" w:rsidRPr="006404A0" w:rsidRDefault="007B00CA" w:rsidP="008356ED">
            <w:pPr>
              <w:bidi w:val="0"/>
              <w:spacing w:line="276" w:lineRule="auto"/>
              <w:jc w:val="center"/>
              <w:rPr>
                <w:rFonts w:ascii="Gill Sans MT" w:hAnsi="Gill Sans MT" w:cs="Calibri"/>
                <w:b/>
                <w:bCs/>
                <w:sz w:val="24"/>
                <w:szCs w:val="24"/>
              </w:rPr>
            </w:pPr>
            <w:r w:rsidRPr="006404A0">
              <w:rPr>
                <w:rFonts w:ascii="Gill Sans MT" w:hAnsi="Gill Sans MT"/>
                <w:b/>
                <w:bCs/>
                <w:sz w:val="24"/>
                <w:szCs w:val="24"/>
              </w:rPr>
              <w:t>Percentage</w:t>
            </w:r>
          </w:p>
        </w:tc>
      </w:tr>
      <w:tr w:rsidR="007B00CA" w:rsidRPr="006404A0" w:rsidTr="008356ED">
        <w:trPr>
          <w:jc w:val="center"/>
        </w:trPr>
        <w:tc>
          <w:tcPr>
            <w:tcW w:w="2759" w:type="dxa"/>
            <w:vAlign w:val="center"/>
            <w:hideMark/>
          </w:tcPr>
          <w:p w:rsidR="007B00CA" w:rsidRPr="006404A0" w:rsidRDefault="007B00CA" w:rsidP="008356ED">
            <w:pPr>
              <w:bidi w:val="0"/>
              <w:spacing w:line="276" w:lineRule="auto"/>
              <w:rPr>
                <w:rFonts w:ascii="Gill Sans MT" w:hAnsi="Gill Sans MT" w:cs="Calibri"/>
                <w:sz w:val="24"/>
                <w:szCs w:val="24"/>
              </w:rPr>
            </w:pPr>
            <w:r w:rsidRPr="006404A0">
              <w:rPr>
                <w:rFonts w:ascii="Gill Sans MT" w:hAnsi="Gill Sans MT"/>
                <w:sz w:val="24"/>
                <w:szCs w:val="24"/>
              </w:rPr>
              <w:t>Academic merit</w:t>
            </w:r>
          </w:p>
        </w:tc>
        <w:tc>
          <w:tcPr>
            <w:tcW w:w="1626" w:type="dxa"/>
            <w:vAlign w:val="center"/>
            <w:hideMark/>
          </w:tcPr>
          <w:p w:rsidR="007B00CA" w:rsidRPr="006404A0" w:rsidRDefault="007B00CA" w:rsidP="008356ED">
            <w:pPr>
              <w:bidi w:val="0"/>
              <w:spacing w:line="276" w:lineRule="auto"/>
              <w:jc w:val="center"/>
              <w:rPr>
                <w:rFonts w:ascii="Gill Sans MT" w:hAnsi="Gill Sans MT" w:cs="Calibri"/>
                <w:b/>
                <w:bCs/>
                <w:sz w:val="24"/>
                <w:szCs w:val="24"/>
              </w:rPr>
            </w:pPr>
            <w:r w:rsidRPr="006404A0">
              <w:rPr>
                <w:rFonts w:ascii="Gill Sans MT" w:hAnsi="Gill Sans MT"/>
                <w:b/>
                <w:bCs/>
                <w:sz w:val="24"/>
                <w:szCs w:val="24"/>
              </w:rPr>
              <w:t>30 %</w:t>
            </w:r>
          </w:p>
        </w:tc>
      </w:tr>
      <w:tr w:rsidR="007B00CA" w:rsidRPr="006404A0" w:rsidTr="008356ED">
        <w:trPr>
          <w:jc w:val="center"/>
        </w:trPr>
        <w:tc>
          <w:tcPr>
            <w:tcW w:w="2759" w:type="dxa"/>
            <w:vAlign w:val="center"/>
            <w:hideMark/>
          </w:tcPr>
          <w:p w:rsidR="007B00CA" w:rsidRPr="006404A0" w:rsidRDefault="007B00CA" w:rsidP="008356ED">
            <w:pPr>
              <w:bidi w:val="0"/>
              <w:spacing w:line="276" w:lineRule="auto"/>
              <w:rPr>
                <w:rFonts w:ascii="Gill Sans MT" w:hAnsi="Gill Sans MT" w:cs="Calibri"/>
                <w:sz w:val="24"/>
                <w:szCs w:val="24"/>
              </w:rPr>
            </w:pPr>
            <w:r w:rsidRPr="006404A0">
              <w:rPr>
                <w:rFonts w:ascii="Gill Sans MT" w:hAnsi="Gill Sans MT"/>
                <w:sz w:val="24"/>
                <w:szCs w:val="24"/>
              </w:rPr>
              <w:t>Financial Needs</w:t>
            </w:r>
          </w:p>
        </w:tc>
        <w:tc>
          <w:tcPr>
            <w:tcW w:w="1626" w:type="dxa"/>
            <w:vAlign w:val="center"/>
            <w:hideMark/>
          </w:tcPr>
          <w:p w:rsidR="007B00CA" w:rsidRPr="006404A0" w:rsidRDefault="007B00CA" w:rsidP="008356ED">
            <w:pPr>
              <w:bidi w:val="0"/>
              <w:spacing w:line="276" w:lineRule="auto"/>
              <w:jc w:val="center"/>
              <w:rPr>
                <w:rFonts w:ascii="Gill Sans MT" w:hAnsi="Gill Sans MT" w:cs="Calibri"/>
                <w:b/>
                <w:bCs/>
                <w:sz w:val="24"/>
                <w:szCs w:val="24"/>
              </w:rPr>
            </w:pPr>
            <w:r w:rsidRPr="006404A0">
              <w:rPr>
                <w:rFonts w:ascii="Gill Sans MT" w:hAnsi="Gill Sans MT"/>
                <w:b/>
                <w:bCs/>
                <w:sz w:val="24"/>
                <w:szCs w:val="24"/>
              </w:rPr>
              <w:t>20 %</w:t>
            </w:r>
          </w:p>
        </w:tc>
      </w:tr>
      <w:tr w:rsidR="007B00CA" w:rsidRPr="006404A0" w:rsidTr="008356ED">
        <w:trPr>
          <w:jc w:val="center"/>
        </w:trPr>
        <w:tc>
          <w:tcPr>
            <w:tcW w:w="2759" w:type="dxa"/>
            <w:vAlign w:val="center"/>
            <w:hideMark/>
          </w:tcPr>
          <w:p w:rsidR="007B00CA" w:rsidRPr="006404A0" w:rsidRDefault="007B00CA" w:rsidP="008356ED">
            <w:pPr>
              <w:bidi w:val="0"/>
              <w:spacing w:line="276" w:lineRule="auto"/>
              <w:rPr>
                <w:rFonts w:ascii="Gill Sans MT" w:hAnsi="Gill Sans MT" w:cs="Calibri"/>
                <w:sz w:val="24"/>
                <w:szCs w:val="24"/>
              </w:rPr>
            </w:pPr>
            <w:r w:rsidRPr="006404A0">
              <w:rPr>
                <w:rFonts w:ascii="Gill Sans MT" w:hAnsi="Gill Sans MT"/>
                <w:sz w:val="24"/>
                <w:szCs w:val="24"/>
              </w:rPr>
              <w:t>Personal Statement</w:t>
            </w:r>
          </w:p>
        </w:tc>
        <w:tc>
          <w:tcPr>
            <w:tcW w:w="1626" w:type="dxa"/>
            <w:vAlign w:val="center"/>
            <w:hideMark/>
          </w:tcPr>
          <w:p w:rsidR="007B00CA" w:rsidRPr="006404A0" w:rsidRDefault="007B00CA" w:rsidP="008356ED">
            <w:pPr>
              <w:bidi w:val="0"/>
              <w:spacing w:line="276" w:lineRule="auto"/>
              <w:jc w:val="center"/>
              <w:rPr>
                <w:rFonts w:ascii="Gill Sans MT" w:hAnsi="Gill Sans MT" w:cs="Calibri"/>
                <w:b/>
                <w:bCs/>
                <w:sz w:val="24"/>
                <w:szCs w:val="24"/>
              </w:rPr>
            </w:pPr>
            <w:r w:rsidRPr="006404A0">
              <w:rPr>
                <w:rFonts w:ascii="Gill Sans MT" w:hAnsi="Gill Sans MT"/>
                <w:b/>
                <w:bCs/>
                <w:sz w:val="24"/>
                <w:szCs w:val="24"/>
              </w:rPr>
              <w:t>10%</w:t>
            </w:r>
          </w:p>
        </w:tc>
      </w:tr>
      <w:tr w:rsidR="007B00CA" w:rsidRPr="006404A0" w:rsidTr="008356ED">
        <w:trPr>
          <w:jc w:val="center"/>
        </w:trPr>
        <w:tc>
          <w:tcPr>
            <w:tcW w:w="2759" w:type="dxa"/>
            <w:vAlign w:val="center"/>
            <w:hideMark/>
          </w:tcPr>
          <w:p w:rsidR="007B00CA" w:rsidRPr="006404A0" w:rsidRDefault="007B00CA" w:rsidP="008356ED">
            <w:pPr>
              <w:bidi w:val="0"/>
              <w:spacing w:line="276" w:lineRule="auto"/>
              <w:rPr>
                <w:rFonts w:ascii="Gill Sans MT" w:hAnsi="Gill Sans MT" w:cs="Calibri"/>
                <w:sz w:val="24"/>
                <w:szCs w:val="24"/>
              </w:rPr>
            </w:pPr>
            <w:r w:rsidRPr="006404A0">
              <w:rPr>
                <w:rFonts w:ascii="Gill Sans MT" w:hAnsi="Gill Sans MT"/>
                <w:sz w:val="24"/>
                <w:szCs w:val="24"/>
              </w:rPr>
              <w:t>Recommendation Letters</w:t>
            </w:r>
          </w:p>
        </w:tc>
        <w:tc>
          <w:tcPr>
            <w:tcW w:w="1626" w:type="dxa"/>
            <w:vAlign w:val="center"/>
            <w:hideMark/>
          </w:tcPr>
          <w:p w:rsidR="007B00CA" w:rsidRPr="006404A0" w:rsidRDefault="007B00CA" w:rsidP="008356ED">
            <w:pPr>
              <w:bidi w:val="0"/>
              <w:spacing w:line="276" w:lineRule="auto"/>
              <w:jc w:val="center"/>
              <w:rPr>
                <w:rFonts w:ascii="Gill Sans MT" w:hAnsi="Gill Sans MT" w:cs="Calibri"/>
                <w:b/>
                <w:bCs/>
                <w:sz w:val="24"/>
                <w:szCs w:val="24"/>
              </w:rPr>
            </w:pPr>
            <w:r w:rsidRPr="006404A0">
              <w:rPr>
                <w:rFonts w:ascii="Gill Sans MT" w:hAnsi="Gill Sans MT"/>
                <w:b/>
                <w:bCs/>
                <w:sz w:val="24"/>
                <w:szCs w:val="24"/>
              </w:rPr>
              <w:t>05 %</w:t>
            </w:r>
          </w:p>
        </w:tc>
      </w:tr>
      <w:tr w:rsidR="007B00CA" w:rsidRPr="006404A0" w:rsidTr="008356ED">
        <w:trPr>
          <w:jc w:val="center"/>
        </w:trPr>
        <w:tc>
          <w:tcPr>
            <w:tcW w:w="2759" w:type="dxa"/>
            <w:vAlign w:val="center"/>
          </w:tcPr>
          <w:p w:rsidR="007B00CA" w:rsidRPr="006404A0" w:rsidRDefault="007B00CA" w:rsidP="008356ED">
            <w:pPr>
              <w:bidi w:val="0"/>
              <w:spacing w:line="276" w:lineRule="auto"/>
              <w:rPr>
                <w:rFonts w:ascii="Gill Sans MT" w:hAnsi="Gill Sans MT"/>
                <w:sz w:val="24"/>
                <w:szCs w:val="24"/>
              </w:rPr>
            </w:pPr>
            <w:r w:rsidRPr="006404A0">
              <w:rPr>
                <w:rFonts w:ascii="Gill Sans MT" w:hAnsi="Gill Sans MT"/>
                <w:sz w:val="24"/>
                <w:szCs w:val="24"/>
              </w:rPr>
              <w:t>Interview</w:t>
            </w:r>
          </w:p>
        </w:tc>
        <w:tc>
          <w:tcPr>
            <w:tcW w:w="1626" w:type="dxa"/>
            <w:vAlign w:val="center"/>
          </w:tcPr>
          <w:p w:rsidR="007B00CA" w:rsidRPr="006404A0" w:rsidRDefault="007B00CA" w:rsidP="008356ED">
            <w:pPr>
              <w:bidi w:val="0"/>
              <w:spacing w:line="276" w:lineRule="auto"/>
              <w:jc w:val="center"/>
              <w:rPr>
                <w:rFonts w:ascii="Gill Sans MT" w:hAnsi="Gill Sans MT"/>
                <w:b/>
                <w:bCs/>
                <w:sz w:val="24"/>
                <w:szCs w:val="24"/>
              </w:rPr>
            </w:pPr>
            <w:r w:rsidRPr="006404A0">
              <w:rPr>
                <w:rFonts w:ascii="Gill Sans MT" w:hAnsi="Gill Sans MT"/>
                <w:b/>
                <w:bCs/>
                <w:sz w:val="24"/>
                <w:szCs w:val="24"/>
              </w:rPr>
              <w:t>20 %</w:t>
            </w:r>
          </w:p>
        </w:tc>
      </w:tr>
      <w:tr w:rsidR="007B00CA" w:rsidRPr="006404A0" w:rsidTr="008356ED">
        <w:trPr>
          <w:jc w:val="center"/>
        </w:trPr>
        <w:tc>
          <w:tcPr>
            <w:tcW w:w="2759" w:type="dxa"/>
            <w:vAlign w:val="center"/>
            <w:hideMark/>
          </w:tcPr>
          <w:p w:rsidR="007B00CA" w:rsidRPr="006404A0" w:rsidRDefault="007B00CA" w:rsidP="008356ED">
            <w:pPr>
              <w:bidi w:val="0"/>
              <w:spacing w:line="276" w:lineRule="auto"/>
              <w:rPr>
                <w:rFonts w:ascii="Gill Sans MT" w:hAnsi="Gill Sans MT" w:cs="Calibri"/>
                <w:sz w:val="24"/>
                <w:szCs w:val="24"/>
              </w:rPr>
            </w:pPr>
            <w:r w:rsidRPr="006404A0">
              <w:rPr>
                <w:rFonts w:ascii="Gill Sans MT" w:hAnsi="Gill Sans MT"/>
                <w:sz w:val="24"/>
                <w:szCs w:val="24"/>
              </w:rPr>
              <w:t>English Proficiency</w:t>
            </w:r>
          </w:p>
        </w:tc>
        <w:tc>
          <w:tcPr>
            <w:tcW w:w="1626" w:type="dxa"/>
            <w:vAlign w:val="center"/>
            <w:hideMark/>
          </w:tcPr>
          <w:p w:rsidR="007B00CA" w:rsidRPr="006404A0" w:rsidRDefault="007B00CA" w:rsidP="008356ED">
            <w:pPr>
              <w:bidi w:val="0"/>
              <w:spacing w:line="276" w:lineRule="auto"/>
              <w:jc w:val="center"/>
              <w:rPr>
                <w:rFonts w:ascii="Gill Sans MT" w:hAnsi="Gill Sans MT" w:cs="Calibri"/>
                <w:b/>
                <w:bCs/>
                <w:sz w:val="24"/>
                <w:szCs w:val="24"/>
              </w:rPr>
            </w:pPr>
            <w:r w:rsidRPr="006404A0">
              <w:rPr>
                <w:rFonts w:ascii="Gill Sans MT" w:hAnsi="Gill Sans MT"/>
                <w:b/>
                <w:bCs/>
                <w:sz w:val="24"/>
                <w:szCs w:val="24"/>
              </w:rPr>
              <w:t>05 %</w:t>
            </w:r>
          </w:p>
        </w:tc>
      </w:tr>
      <w:tr w:rsidR="007B00CA" w:rsidRPr="006404A0" w:rsidTr="008356ED">
        <w:trPr>
          <w:jc w:val="center"/>
        </w:trPr>
        <w:tc>
          <w:tcPr>
            <w:tcW w:w="2759" w:type="dxa"/>
            <w:vAlign w:val="center"/>
          </w:tcPr>
          <w:p w:rsidR="007B00CA" w:rsidRPr="006404A0" w:rsidRDefault="007B00CA" w:rsidP="008356ED">
            <w:pPr>
              <w:bidi w:val="0"/>
              <w:spacing w:line="276" w:lineRule="auto"/>
              <w:rPr>
                <w:rFonts w:ascii="Gill Sans MT" w:hAnsi="Gill Sans MT"/>
                <w:sz w:val="24"/>
                <w:szCs w:val="24"/>
              </w:rPr>
            </w:pPr>
            <w:r w:rsidRPr="006404A0">
              <w:rPr>
                <w:rFonts w:ascii="Gill Sans MT" w:hAnsi="Gill Sans MT"/>
                <w:sz w:val="24"/>
                <w:szCs w:val="24"/>
              </w:rPr>
              <w:t>Skills</w:t>
            </w:r>
          </w:p>
        </w:tc>
        <w:tc>
          <w:tcPr>
            <w:tcW w:w="1626" w:type="dxa"/>
            <w:vAlign w:val="center"/>
          </w:tcPr>
          <w:p w:rsidR="007B00CA" w:rsidRPr="006404A0" w:rsidRDefault="007B00CA" w:rsidP="008356ED">
            <w:pPr>
              <w:bidi w:val="0"/>
              <w:spacing w:line="276" w:lineRule="auto"/>
              <w:jc w:val="center"/>
              <w:rPr>
                <w:rFonts w:ascii="Gill Sans MT" w:hAnsi="Gill Sans MT"/>
                <w:b/>
                <w:bCs/>
                <w:sz w:val="24"/>
                <w:szCs w:val="24"/>
              </w:rPr>
            </w:pPr>
            <w:r w:rsidRPr="006404A0">
              <w:rPr>
                <w:rFonts w:ascii="Gill Sans MT" w:hAnsi="Gill Sans MT"/>
                <w:b/>
                <w:bCs/>
                <w:sz w:val="24"/>
                <w:szCs w:val="24"/>
              </w:rPr>
              <w:t>10 %</w:t>
            </w:r>
          </w:p>
        </w:tc>
      </w:tr>
      <w:tr w:rsidR="007B00CA" w:rsidRPr="006404A0" w:rsidTr="008356ED">
        <w:trPr>
          <w:trHeight w:val="463"/>
          <w:jc w:val="center"/>
        </w:trPr>
        <w:tc>
          <w:tcPr>
            <w:tcW w:w="2759" w:type="dxa"/>
            <w:shd w:val="clear" w:color="auto" w:fill="BFBFBF" w:themeFill="background1" w:themeFillShade="BF"/>
            <w:vAlign w:val="center"/>
            <w:hideMark/>
          </w:tcPr>
          <w:p w:rsidR="007B00CA" w:rsidRPr="008356ED" w:rsidRDefault="007B00CA" w:rsidP="008356ED">
            <w:pPr>
              <w:bidi w:val="0"/>
              <w:spacing w:line="276" w:lineRule="auto"/>
              <w:jc w:val="center"/>
              <w:rPr>
                <w:rFonts w:ascii="Gill Sans MT" w:hAnsi="Gill Sans MT"/>
                <w:b/>
                <w:bCs/>
                <w:sz w:val="24"/>
                <w:szCs w:val="24"/>
              </w:rPr>
            </w:pPr>
            <w:r w:rsidRPr="008356ED">
              <w:rPr>
                <w:rFonts w:ascii="Gill Sans MT" w:hAnsi="Gill Sans MT"/>
                <w:b/>
                <w:bCs/>
                <w:sz w:val="24"/>
                <w:szCs w:val="24"/>
              </w:rPr>
              <w:t>Total</w:t>
            </w:r>
          </w:p>
        </w:tc>
        <w:tc>
          <w:tcPr>
            <w:tcW w:w="1626" w:type="dxa"/>
            <w:shd w:val="clear" w:color="auto" w:fill="BFBFBF" w:themeFill="background1" w:themeFillShade="BF"/>
            <w:vAlign w:val="center"/>
          </w:tcPr>
          <w:p w:rsidR="007B00CA" w:rsidRPr="008356ED" w:rsidRDefault="007B00CA" w:rsidP="008356ED">
            <w:pPr>
              <w:bidi w:val="0"/>
              <w:spacing w:line="276" w:lineRule="auto"/>
              <w:jc w:val="center"/>
              <w:rPr>
                <w:rFonts w:ascii="Gill Sans MT" w:hAnsi="Gill Sans MT" w:cs="Calibri"/>
                <w:b/>
                <w:bCs/>
                <w:sz w:val="24"/>
                <w:szCs w:val="24"/>
              </w:rPr>
            </w:pPr>
            <w:r w:rsidRPr="008356ED">
              <w:rPr>
                <w:rFonts w:ascii="Gill Sans MT" w:hAnsi="Gill Sans MT"/>
                <w:b/>
                <w:bCs/>
                <w:sz w:val="24"/>
                <w:szCs w:val="24"/>
              </w:rPr>
              <w:t>100%</w:t>
            </w:r>
          </w:p>
        </w:tc>
      </w:tr>
    </w:tbl>
    <w:p w:rsidR="00324D46" w:rsidRPr="006404A0" w:rsidRDefault="00324D46" w:rsidP="00EC04D3">
      <w:pPr>
        <w:bidi w:val="0"/>
        <w:spacing w:after="0"/>
        <w:jc w:val="lowKashida"/>
        <w:rPr>
          <w:rFonts w:ascii="Gill Sans MT" w:hAnsi="Gill Sans MT"/>
          <w:b/>
          <w:bCs/>
          <w:sz w:val="24"/>
          <w:szCs w:val="24"/>
          <w:lang w:bidi="ar-JO"/>
        </w:rPr>
      </w:pPr>
    </w:p>
    <w:p w:rsidR="00430C89" w:rsidRPr="006404A0" w:rsidRDefault="00430C89" w:rsidP="008356ED">
      <w:pPr>
        <w:bidi w:val="0"/>
        <w:jc w:val="lowKashida"/>
        <w:rPr>
          <w:rFonts w:ascii="Gill Sans MT" w:hAnsi="Gill Sans MT"/>
          <w:b/>
          <w:bCs/>
          <w:sz w:val="24"/>
          <w:szCs w:val="24"/>
          <w:lang w:bidi="ar-JO"/>
        </w:rPr>
      </w:pPr>
      <w:r w:rsidRPr="006404A0">
        <w:rPr>
          <w:rFonts w:ascii="Gill Sans MT" w:hAnsi="Gill Sans MT"/>
          <w:b/>
          <w:bCs/>
          <w:sz w:val="24"/>
          <w:szCs w:val="24"/>
          <w:lang w:bidi="ar-JO"/>
        </w:rPr>
        <w:t>Cost of Attendance:</w:t>
      </w:r>
    </w:p>
    <w:p w:rsidR="00430C89" w:rsidRPr="006404A0" w:rsidRDefault="00430C89" w:rsidP="008356ED">
      <w:pPr>
        <w:bidi w:val="0"/>
        <w:jc w:val="lowKashida"/>
        <w:rPr>
          <w:rFonts w:ascii="Gill Sans MT" w:hAnsi="Gill Sans MT"/>
          <w:sz w:val="24"/>
          <w:szCs w:val="24"/>
          <w:lang w:bidi="ar-JO"/>
        </w:rPr>
      </w:pPr>
      <w:r w:rsidRPr="006404A0">
        <w:rPr>
          <w:rFonts w:ascii="Gill Sans MT" w:hAnsi="Gill Sans MT"/>
          <w:sz w:val="24"/>
          <w:szCs w:val="24"/>
          <w:lang w:bidi="ar-JO"/>
        </w:rPr>
        <w:t>Tuition</w:t>
      </w:r>
      <w:r w:rsidR="00E86458" w:rsidRPr="006404A0">
        <w:rPr>
          <w:rFonts w:ascii="Gill Sans MT" w:hAnsi="Gill Sans MT"/>
          <w:sz w:val="24"/>
          <w:szCs w:val="24"/>
          <w:lang w:bidi="ar-JO"/>
        </w:rPr>
        <w:t>.</w:t>
      </w:r>
    </w:p>
    <w:tbl>
      <w:tblPr>
        <w:tblStyle w:val="TableGrid"/>
        <w:tblW w:w="0" w:type="auto"/>
        <w:jc w:val="center"/>
        <w:tblLook w:val="04A0" w:firstRow="1" w:lastRow="0" w:firstColumn="1" w:lastColumn="0" w:noHBand="0" w:noVBand="1"/>
      </w:tblPr>
      <w:tblGrid>
        <w:gridCol w:w="2593"/>
        <w:gridCol w:w="1736"/>
        <w:gridCol w:w="1496"/>
        <w:gridCol w:w="1701"/>
      </w:tblGrid>
      <w:tr w:rsidR="00E90CE0" w:rsidRPr="006404A0" w:rsidTr="004E2627">
        <w:trPr>
          <w:trHeight w:val="487"/>
          <w:jc w:val="center"/>
        </w:trPr>
        <w:tc>
          <w:tcPr>
            <w:tcW w:w="2593" w:type="dxa"/>
            <w:vAlign w:val="center"/>
            <w:hideMark/>
          </w:tcPr>
          <w:p w:rsidR="00E90CE0" w:rsidRPr="006404A0" w:rsidRDefault="00E90CE0"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Programs</w:t>
            </w:r>
          </w:p>
        </w:tc>
        <w:tc>
          <w:tcPr>
            <w:tcW w:w="1736" w:type="dxa"/>
            <w:vAlign w:val="center"/>
          </w:tcPr>
          <w:p w:rsidR="00E90CE0" w:rsidRPr="006404A0" w:rsidRDefault="00E90CE0"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Total</w:t>
            </w:r>
          </w:p>
        </w:tc>
        <w:tc>
          <w:tcPr>
            <w:tcW w:w="1496" w:type="dxa"/>
            <w:vAlign w:val="center"/>
            <w:hideMark/>
          </w:tcPr>
          <w:p w:rsidR="00E90CE0" w:rsidRPr="006404A0" w:rsidRDefault="00E90CE0"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Fee/ Credit hour</w:t>
            </w:r>
          </w:p>
        </w:tc>
        <w:tc>
          <w:tcPr>
            <w:tcW w:w="1701" w:type="dxa"/>
            <w:vAlign w:val="center"/>
            <w:hideMark/>
          </w:tcPr>
          <w:p w:rsidR="00E90CE0" w:rsidRPr="006404A0" w:rsidRDefault="00E90CE0"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Total Credit hours</w:t>
            </w:r>
          </w:p>
        </w:tc>
      </w:tr>
      <w:tr w:rsidR="00E90CE0" w:rsidRPr="006404A0" w:rsidTr="004E2627">
        <w:trPr>
          <w:jc w:val="center"/>
        </w:trPr>
        <w:tc>
          <w:tcPr>
            <w:tcW w:w="2593" w:type="dxa"/>
            <w:vAlign w:val="center"/>
            <w:hideMark/>
          </w:tcPr>
          <w:p w:rsidR="00E90CE0" w:rsidRPr="006404A0" w:rsidRDefault="00E90CE0" w:rsidP="004E2627">
            <w:pPr>
              <w:bidi w:val="0"/>
              <w:spacing w:line="276" w:lineRule="auto"/>
              <w:rPr>
                <w:rFonts w:ascii="Gill Sans MT" w:hAnsi="Gill Sans MT"/>
                <w:sz w:val="24"/>
                <w:szCs w:val="24"/>
              </w:rPr>
            </w:pPr>
            <w:r w:rsidRPr="006404A0">
              <w:rPr>
                <w:rFonts w:ascii="Gill Sans MT" w:hAnsi="Gill Sans MT"/>
                <w:sz w:val="24"/>
                <w:szCs w:val="24"/>
              </w:rPr>
              <w:t>Civil Engineering</w:t>
            </w:r>
          </w:p>
        </w:tc>
        <w:tc>
          <w:tcPr>
            <w:tcW w:w="1736" w:type="dxa"/>
            <w:vAlign w:val="center"/>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124*30= 3720</w:t>
            </w:r>
          </w:p>
        </w:tc>
        <w:tc>
          <w:tcPr>
            <w:tcW w:w="1496" w:type="dxa"/>
            <w:vAlign w:val="center"/>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30</w:t>
            </w:r>
          </w:p>
        </w:tc>
        <w:tc>
          <w:tcPr>
            <w:tcW w:w="1701" w:type="dxa"/>
            <w:vAlign w:val="center"/>
            <w:hideMark/>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124</w:t>
            </w:r>
          </w:p>
        </w:tc>
      </w:tr>
      <w:tr w:rsidR="00E90CE0" w:rsidRPr="006404A0" w:rsidTr="004E2627">
        <w:trPr>
          <w:jc w:val="center"/>
        </w:trPr>
        <w:tc>
          <w:tcPr>
            <w:tcW w:w="2593" w:type="dxa"/>
            <w:vAlign w:val="center"/>
            <w:hideMark/>
          </w:tcPr>
          <w:p w:rsidR="00E90CE0" w:rsidRPr="006404A0" w:rsidRDefault="00E90CE0" w:rsidP="004E2627">
            <w:pPr>
              <w:bidi w:val="0"/>
              <w:spacing w:line="276" w:lineRule="auto"/>
              <w:rPr>
                <w:rFonts w:ascii="Gill Sans MT" w:hAnsi="Gill Sans MT"/>
                <w:sz w:val="24"/>
                <w:szCs w:val="24"/>
              </w:rPr>
            </w:pPr>
            <w:r w:rsidRPr="006404A0">
              <w:rPr>
                <w:rFonts w:ascii="Gill Sans MT" w:hAnsi="Gill Sans MT"/>
                <w:sz w:val="24"/>
                <w:szCs w:val="24"/>
              </w:rPr>
              <w:t>Electrical  Engineering</w:t>
            </w:r>
          </w:p>
        </w:tc>
        <w:tc>
          <w:tcPr>
            <w:tcW w:w="1736" w:type="dxa"/>
            <w:vAlign w:val="center"/>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124*30= 3720</w:t>
            </w:r>
          </w:p>
        </w:tc>
        <w:tc>
          <w:tcPr>
            <w:tcW w:w="1496" w:type="dxa"/>
            <w:vAlign w:val="center"/>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30</w:t>
            </w:r>
          </w:p>
        </w:tc>
        <w:tc>
          <w:tcPr>
            <w:tcW w:w="1701" w:type="dxa"/>
            <w:vAlign w:val="center"/>
            <w:hideMark/>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124</w:t>
            </w:r>
          </w:p>
        </w:tc>
      </w:tr>
      <w:tr w:rsidR="00E90CE0" w:rsidRPr="006404A0" w:rsidTr="004E2627">
        <w:trPr>
          <w:jc w:val="center"/>
        </w:trPr>
        <w:tc>
          <w:tcPr>
            <w:tcW w:w="2593" w:type="dxa"/>
            <w:vAlign w:val="center"/>
            <w:hideMark/>
          </w:tcPr>
          <w:p w:rsidR="00E90CE0" w:rsidRPr="006404A0" w:rsidRDefault="00E90CE0" w:rsidP="004E2627">
            <w:pPr>
              <w:bidi w:val="0"/>
              <w:spacing w:line="276" w:lineRule="auto"/>
              <w:rPr>
                <w:rFonts w:ascii="Gill Sans MT" w:hAnsi="Gill Sans MT"/>
                <w:sz w:val="24"/>
                <w:szCs w:val="24"/>
              </w:rPr>
            </w:pPr>
            <w:r w:rsidRPr="006404A0">
              <w:rPr>
                <w:rFonts w:ascii="Gill Sans MT" w:hAnsi="Gill Sans MT"/>
                <w:sz w:val="24"/>
                <w:szCs w:val="24"/>
              </w:rPr>
              <w:t>Mechanical Engineering</w:t>
            </w:r>
          </w:p>
        </w:tc>
        <w:tc>
          <w:tcPr>
            <w:tcW w:w="1736" w:type="dxa"/>
            <w:vAlign w:val="center"/>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126*30= 3780</w:t>
            </w:r>
          </w:p>
        </w:tc>
        <w:tc>
          <w:tcPr>
            <w:tcW w:w="1496" w:type="dxa"/>
            <w:vAlign w:val="center"/>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30</w:t>
            </w:r>
          </w:p>
        </w:tc>
        <w:tc>
          <w:tcPr>
            <w:tcW w:w="1701" w:type="dxa"/>
            <w:vAlign w:val="center"/>
            <w:hideMark/>
          </w:tcPr>
          <w:p w:rsidR="00E90CE0" w:rsidRPr="006404A0" w:rsidRDefault="00E90CE0" w:rsidP="004E2627">
            <w:pPr>
              <w:bidi w:val="0"/>
              <w:spacing w:line="276" w:lineRule="auto"/>
              <w:jc w:val="center"/>
              <w:rPr>
                <w:rFonts w:ascii="Gill Sans MT" w:hAnsi="Gill Sans MT"/>
                <w:sz w:val="24"/>
                <w:szCs w:val="24"/>
              </w:rPr>
            </w:pPr>
            <w:r w:rsidRPr="006404A0">
              <w:rPr>
                <w:rFonts w:ascii="Gill Sans MT" w:hAnsi="Gill Sans MT"/>
                <w:sz w:val="24"/>
                <w:szCs w:val="24"/>
              </w:rPr>
              <w:t>126</w:t>
            </w:r>
          </w:p>
        </w:tc>
      </w:tr>
      <w:tr w:rsidR="00E90CE0" w:rsidRPr="006404A0" w:rsidTr="004E2627">
        <w:trPr>
          <w:trHeight w:val="463"/>
          <w:jc w:val="center"/>
        </w:trPr>
        <w:tc>
          <w:tcPr>
            <w:tcW w:w="7526" w:type="dxa"/>
            <w:gridSpan w:val="4"/>
            <w:shd w:val="clear" w:color="auto" w:fill="BFBFBF" w:themeFill="background1" w:themeFillShade="BF"/>
            <w:vAlign w:val="center"/>
          </w:tcPr>
          <w:p w:rsidR="00E90CE0" w:rsidRPr="006404A0" w:rsidRDefault="00E90CE0"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one program from the above would cost yearly 3720/3 years = 1240 JOD</w:t>
            </w:r>
          </w:p>
        </w:tc>
      </w:tr>
    </w:tbl>
    <w:p w:rsidR="00430C89" w:rsidRPr="006404A0" w:rsidRDefault="00430C89" w:rsidP="00EC04D3">
      <w:pPr>
        <w:bidi w:val="0"/>
        <w:spacing w:after="0"/>
        <w:jc w:val="lowKashida"/>
        <w:rPr>
          <w:rFonts w:ascii="Gill Sans MT" w:hAnsi="Gill Sans MT"/>
          <w:sz w:val="24"/>
          <w:szCs w:val="24"/>
          <w:lang w:bidi="ar-JO"/>
        </w:rPr>
      </w:pPr>
    </w:p>
    <w:tbl>
      <w:tblPr>
        <w:tblStyle w:val="TableGrid"/>
        <w:tblW w:w="0" w:type="auto"/>
        <w:jc w:val="center"/>
        <w:tblLook w:val="04A0" w:firstRow="1" w:lastRow="0" w:firstColumn="1" w:lastColumn="0" w:noHBand="0" w:noVBand="1"/>
      </w:tblPr>
      <w:tblGrid>
        <w:gridCol w:w="4501"/>
        <w:gridCol w:w="1376"/>
      </w:tblGrid>
      <w:tr w:rsidR="00B65DAD" w:rsidRPr="006404A0" w:rsidTr="004E2627">
        <w:trPr>
          <w:trHeight w:val="487"/>
          <w:jc w:val="center"/>
        </w:trPr>
        <w:tc>
          <w:tcPr>
            <w:tcW w:w="4501" w:type="dxa"/>
            <w:vAlign w:val="center"/>
            <w:hideMark/>
          </w:tcPr>
          <w:p w:rsidR="00B65DAD" w:rsidRPr="006404A0" w:rsidRDefault="00B65DAD"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Additional Fees</w:t>
            </w:r>
          </w:p>
        </w:tc>
        <w:tc>
          <w:tcPr>
            <w:tcW w:w="1376" w:type="dxa"/>
            <w:vAlign w:val="center"/>
            <w:hideMark/>
          </w:tcPr>
          <w:p w:rsidR="00B65DAD" w:rsidRPr="006404A0" w:rsidRDefault="00B65DAD"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JD</w:t>
            </w:r>
          </w:p>
        </w:tc>
      </w:tr>
      <w:tr w:rsidR="00B65DAD" w:rsidRPr="006404A0" w:rsidTr="004E2627">
        <w:trPr>
          <w:jc w:val="center"/>
        </w:trPr>
        <w:tc>
          <w:tcPr>
            <w:tcW w:w="4501" w:type="dxa"/>
            <w:vAlign w:val="center"/>
            <w:hideMark/>
          </w:tcPr>
          <w:p w:rsidR="00B65DAD" w:rsidRPr="006404A0" w:rsidRDefault="00B65DAD" w:rsidP="004E2627">
            <w:pPr>
              <w:bidi w:val="0"/>
              <w:spacing w:line="276" w:lineRule="auto"/>
              <w:rPr>
                <w:rFonts w:ascii="Gill Sans MT" w:hAnsi="Gill Sans MT"/>
                <w:sz w:val="24"/>
                <w:szCs w:val="24"/>
              </w:rPr>
            </w:pPr>
            <w:r w:rsidRPr="006404A0">
              <w:rPr>
                <w:rFonts w:ascii="Gill Sans MT" w:hAnsi="Gill Sans MT"/>
                <w:sz w:val="24"/>
                <w:szCs w:val="24"/>
              </w:rPr>
              <w:t xml:space="preserve">Enrollment Application fee </w:t>
            </w:r>
            <w:r w:rsidR="00A055E9" w:rsidRPr="006404A0">
              <w:rPr>
                <w:rFonts w:ascii="Gill Sans MT" w:hAnsi="Gill Sans MT"/>
                <w:sz w:val="24"/>
                <w:szCs w:val="24"/>
              </w:rPr>
              <w:t>every semester</w:t>
            </w:r>
          </w:p>
        </w:tc>
        <w:tc>
          <w:tcPr>
            <w:tcW w:w="1376" w:type="dxa"/>
            <w:vAlign w:val="center"/>
            <w:hideMark/>
          </w:tcPr>
          <w:p w:rsidR="00B65DAD" w:rsidRPr="006404A0" w:rsidRDefault="00A055E9" w:rsidP="004E2627">
            <w:pPr>
              <w:bidi w:val="0"/>
              <w:spacing w:line="276" w:lineRule="auto"/>
              <w:jc w:val="center"/>
              <w:rPr>
                <w:rFonts w:ascii="Gill Sans MT" w:hAnsi="Gill Sans MT"/>
                <w:sz w:val="24"/>
                <w:szCs w:val="24"/>
              </w:rPr>
            </w:pPr>
            <w:r w:rsidRPr="006404A0">
              <w:rPr>
                <w:rFonts w:ascii="Gill Sans MT" w:hAnsi="Gill Sans MT"/>
                <w:sz w:val="24"/>
                <w:szCs w:val="24"/>
              </w:rPr>
              <w:t>50*8= 400</w:t>
            </w:r>
          </w:p>
        </w:tc>
      </w:tr>
      <w:tr w:rsidR="00B65DAD" w:rsidRPr="006404A0" w:rsidTr="004E2627">
        <w:trPr>
          <w:jc w:val="center"/>
        </w:trPr>
        <w:tc>
          <w:tcPr>
            <w:tcW w:w="4501" w:type="dxa"/>
            <w:vAlign w:val="center"/>
            <w:hideMark/>
          </w:tcPr>
          <w:p w:rsidR="00B65DAD" w:rsidRPr="006404A0" w:rsidRDefault="00B65DAD" w:rsidP="004E2627">
            <w:pPr>
              <w:bidi w:val="0"/>
              <w:spacing w:line="276" w:lineRule="auto"/>
              <w:rPr>
                <w:rFonts w:ascii="Gill Sans MT" w:hAnsi="Gill Sans MT"/>
                <w:sz w:val="24"/>
                <w:szCs w:val="24"/>
              </w:rPr>
            </w:pPr>
            <w:r w:rsidRPr="006404A0">
              <w:rPr>
                <w:rFonts w:ascii="Gill Sans MT" w:hAnsi="Gill Sans MT"/>
                <w:sz w:val="24"/>
                <w:szCs w:val="24"/>
              </w:rPr>
              <w:t>Admission  fee (paid only once)</w:t>
            </w:r>
          </w:p>
        </w:tc>
        <w:tc>
          <w:tcPr>
            <w:tcW w:w="1376" w:type="dxa"/>
            <w:vAlign w:val="center"/>
            <w:hideMark/>
          </w:tcPr>
          <w:p w:rsidR="00B65DAD" w:rsidRPr="006404A0" w:rsidRDefault="00A055E9" w:rsidP="004E2627">
            <w:pPr>
              <w:bidi w:val="0"/>
              <w:spacing w:line="276" w:lineRule="auto"/>
              <w:jc w:val="center"/>
              <w:rPr>
                <w:rFonts w:ascii="Gill Sans MT" w:hAnsi="Gill Sans MT"/>
                <w:sz w:val="24"/>
                <w:szCs w:val="24"/>
              </w:rPr>
            </w:pPr>
            <w:r w:rsidRPr="006404A0">
              <w:rPr>
                <w:rFonts w:ascii="Gill Sans MT" w:hAnsi="Gill Sans MT"/>
                <w:sz w:val="24"/>
                <w:szCs w:val="24"/>
              </w:rPr>
              <w:t>200</w:t>
            </w:r>
          </w:p>
        </w:tc>
      </w:tr>
      <w:tr w:rsidR="00B65DAD" w:rsidRPr="006404A0" w:rsidTr="004E2627">
        <w:trPr>
          <w:jc w:val="center"/>
        </w:trPr>
        <w:tc>
          <w:tcPr>
            <w:tcW w:w="4501" w:type="dxa"/>
            <w:shd w:val="clear" w:color="auto" w:fill="BFBFBF" w:themeFill="background1" w:themeFillShade="BF"/>
            <w:vAlign w:val="center"/>
            <w:hideMark/>
          </w:tcPr>
          <w:p w:rsidR="00B65DAD" w:rsidRPr="006404A0" w:rsidRDefault="00B65DAD"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TOTAL</w:t>
            </w:r>
          </w:p>
        </w:tc>
        <w:tc>
          <w:tcPr>
            <w:tcW w:w="1376" w:type="dxa"/>
            <w:shd w:val="clear" w:color="auto" w:fill="BFBFBF" w:themeFill="background1" w:themeFillShade="BF"/>
            <w:vAlign w:val="center"/>
            <w:hideMark/>
          </w:tcPr>
          <w:p w:rsidR="00B65DAD" w:rsidRPr="006404A0" w:rsidRDefault="00A055E9" w:rsidP="004E2627">
            <w:pPr>
              <w:bidi w:val="0"/>
              <w:spacing w:line="276" w:lineRule="auto"/>
              <w:jc w:val="center"/>
              <w:rPr>
                <w:rFonts w:ascii="Gill Sans MT" w:hAnsi="Gill Sans MT"/>
                <w:b/>
                <w:bCs/>
                <w:sz w:val="24"/>
                <w:szCs w:val="24"/>
              </w:rPr>
            </w:pPr>
            <w:r w:rsidRPr="006404A0">
              <w:rPr>
                <w:rFonts w:ascii="Gill Sans MT" w:hAnsi="Gill Sans MT"/>
                <w:b/>
                <w:bCs/>
                <w:sz w:val="24"/>
                <w:szCs w:val="24"/>
              </w:rPr>
              <w:t>6</w:t>
            </w:r>
            <w:r w:rsidR="00E90CE0" w:rsidRPr="006404A0">
              <w:rPr>
                <w:rFonts w:ascii="Gill Sans MT" w:hAnsi="Gill Sans MT"/>
                <w:b/>
                <w:bCs/>
                <w:sz w:val="24"/>
                <w:szCs w:val="24"/>
              </w:rPr>
              <w:t>0</w:t>
            </w:r>
            <w:r w:rsidRPr="006404A0">
              <w:rPr>
                <w:rFonts w:ascii="Gill Sans MT" w:hAnsi="Gill Sans MT"/>
                <w:b/>
                <w:bCs/>
                <w:sz w:val="24"/>
                <w:szCs w:val="24"/>
              </w:rPr>
              <w:t>0 JOD</w:t>
            </w:r>
          </w:p>
        </w:tc>
      </w:tr>
    </w:tbl>
    <w:p w:rsidR="004E2627" w:rsidRDefault="004E2627" w:rsidP="00EC04D3">
      <w:pPr>
        <w:bidi w:val="0"/>
        <w:spacing w:after="0"/>
        <w:rPr>
          <w:rFonts w:ascii="Gill Sans MT" w:hAnsi="Gill Sans MT"/>
          <w:b/>
          <w:bCs/>
          <w:sz w:val="24"/>
          <w:szCs w:val="24"/>
          <w:lang w:bidi="ar-JO"/>
        </w:rPr>
      </w:pPr>
    </w:p>
    <w:p w:rsidR="00AF6932" w:rsidRPr="00665297" w:rsidRDefault="00AF6932" w:rsidP="004E2627">
      <w:pPr>
        <w:bidi w:val="0"/>
        <w:rPr>
          <w:rFonts w:ascii="Gill Sans MT" w:hAnsi="Gill Sans MT"/>
          <w:b/>
          <w:bCs/>
          <w:sz w:val="24"/>
          <w:szCs w:val="24"/>
          <w:highlight w:val="yellow"/>
          <w:lang w:bidi="ar-JO"/>
        </w:rPr>
      </w:pPr>
      <w:r w:rsidRPr="00665297">
        <w:rPr>
          <w:rFonts w:ascii="Gill Sans MT" w:hAnsi="Gill Sans MT"/>
          <w:b/>
          <w:bCs/>
          <w:sz w:val="24"/>
          <w:szCs w:val="24"/>
          <w:highlight w:val="yellow"/>
          <w:lang w:bidi="ar-JO"/>
        </w:rPr>
        <w:t>Paid once:</w:t>
      </w:r>
    </w:p>
    <w:p w:rsidR="004E2627" w:rsidRPr="00665297" w:rsidRDefault="00A055E9" w:rsidP="004E2627">
      <w:pPr>
        <w:pStyle w:val="ListParagraph"/>
        <w:numPr>
          <w:ilvl w:val="0"/>
          <w:numId w:val="19"/>
        </w:numPr>
        <w:bidi w:val="0"/>
        <w:rPr>
          <w:rFonts w:ascii="Gill Sans MT" w:hAnsi="Gill Sans MT"/>
          <w:sz w:val="24"/>
          <w:szCs w:val="24"/>
          <w:highlight w:val="yellow"/>
          <w:lang w:bidi="ar-JO"/>
        </w:rPr>
      </w:pPr>
      <w:r w:rsidRPr="00665297">
        <w:rPr>
          <w:rFonts w:ascii="Gill Sans MT" w:hAnsi="Gill Sans MT"/>
          <w:sz w:val="24"/>
          <w:szCs w:val="24"/>
          <w:highlight w:val="yellow"/>
          <w:lang w:bidi="ar-JO"/>
        </w:rPr>
        <w:t>Books: 200</w:t>
      </w:r>
      <w:r w:rsidR="00AF6932" w:rsidRPr="00665297">
        <w:rPr>
          <w:rFonts w:ascii="Gill Sans MT" w:hAnsi="Gill Sans MT"/>
          <w:sz w:val="24"/>
          <w:szCs w:val="24"/>
          <w:highlight w:val="yellow"/>
          <w:lang w:bidi="ar-JO"/>
        </w:rPr>
        <w:t xml:space="preserve"> JOD</w:t>
      </w:r>
    </w:p>
    <w:p w:rsidR="00AF6932" w:rsidRPr="00665297" w:rsidRDefault="00AF6932" w:rsidP="004E2627">
      <w:pPr>
        <w:pStyle w:val="ListParagraph"/>
        <w:numPr>
          <w:ilvl w:val="0"/>
          <w:numId w:val="19"/>
        </w:numPr>
        <w:bidi w:val="0"/>
        <w:rPr>
          <w:rFonts w:ascii="Gill Sans MT" w:hAnsi="Gill Sans MT"/>
          <w:sz w:val="24"/>
          <w:szCs w:val="24"/>
          <w:highlight w:val="yellow"/>
          <w:lang w:bidi="ar-JO"/>
        </w:rPr>
      </w:pPr>
      <w:r w:rsidRPr="00665297">
        <w:rPr>
          <w:rFonts w:ascii="Gill Sans MT" w:hAnsi="Gill Sans MT"/>
          <w:sz w:val="24"/>
          <w:szCs w:val="24"/>
          <w:highlight w:val="yellow"/>
          <w:lang w:bidi="ar-JO"/>
        </w:rPr>
        <w:t xml:space="preserve">Engineering Tools: </w:t>
      </w:r>
      <w:r w:rsidR="00A055E9" w:rsidRPr="00665297">
        <w:rPr>
          <w:rFonts w:ascii="Gill Sans MT" w:hAnsi="Gill Sans MT"/>
          <w:sz w:val="24"/>
          <w:szCs w:val="24"/>
          <w:highlight w:val="yellow"/>
          <w:lang w:bidi="ar-JO"/>
        </w:rPr>
        <w:t>200</w:t>
      </w:r>
      <w:r w:rsidRPr="00665297">
        <w:rPr>
          <w:rFonts w:ascii="Gill Sans MT" w:hAnsi="Gill Sans MT"/>
          <w:sz w:val="24"/>
          <w:szCs w:val="24"/>
          <w:highlight w:val="yellow"/>
          <w:lang w:bidi="ar-JO"/>
        </w:rPr>
        <w:t xml:space="preserve"> JOD</w:t>
      </w:r>
    </w:p>
    <w:p w:rsidR="004E2627" w:rsidRPr="00665297" w:rsidRDefault="004E2627" w:rsidP="00EC04D3">
      <w:pPr>
        <w:bidi w:val="0"/>
        <w:spacing w:after="0"/>
        <w:rPr>
          <w:rFonts w:ascii="Gill Sans MT" w:hAnsi="Gill Sans MT"/>
          <w:b/>
          <w:bCs/>
          <w:sz w:val="24"/>
          <w:szCs w:val="24"/>
          <w:highlight w:val="yellow"/>
          <w:lang w:bidi="ar-JO"/>
        </w:rPr>
      </w:pPr>
    </w:p>
    <w:p w:rsidR="00AF6932" w:rsidRPr="00665297" w:rsidRDefault="00AF6932" w:rsidP="004E2627">
      <w:pPr>
        <w:bidi w:val="0"/>
        <w:rPr>
          <w:rFonts w:ascii="Gill Sans MT" w:hAnsi="Gill Sans MT"/>
          <w:b/>
          <w:bCs/>
          <w:sz w:val="24"/>
          <w:szCs w:val="24"/>
          <w:highlight w:val="yellow"/>
          <w:lang w:bidi="ar-JO"/>
        </w:rPr>
      </w:pPr>
      <w:r w:rsidRPr="00665297">
        <w:rPr>
          <w:rFonts w:ascii="Gill Sans MT" w:hAnsi="Gill Sans MT"/>
          <w:b/>
          <w:bCs/>
          <w:sz w:val="24"/>
          <w:szCs w:val="24"/>
          <w:highlight w:val="yellow"/>
          <w:lang w:bidi="ar-JO"/>
        </w:rPr>
        <w:t>Annual Cost:</w:t>
      </w:r>
    </w:p>
    <w:p w:rsidR="004E2627" w:rsidRPr="00665297" w:rsidRDefault="00A055E9" w:rsidP="004E2627">
      <w:pPr>
        <w:pStyle w:val="ListParagraph"/>
        <w:numPr>
          <w:ilvl w:val="0"/>
          <w:numId w:val="20"/>
        </w:numPr>
        <w:bidi w:val="0"/>
        <w:rPr>
          <w:rFonts w:ascii="Gill Sans MT" w:hAnsi="Gill Sans MT"/>
          <w:sz w:val="24"/>
          <w:szCs w:val="24"/>
          <w:highlight w:val="yellow"/>
          <w:lang w:bidi="ar-JO"/>
        </w:rPr>
      </w:pPr>
      <w:r w:rsidRPr="00665297">
        <w:rPr>
          <w:rFonts w:ascii="Gill Sans MT" w:hAnsi="Gill Sans MT"/>
          <w:sz w:val="24"/>
          <w:szCs w:val="24"/>
          <w:highlight w:val="yellow"/>
          <w:lang w:bidi="ar-JO"/>
        </w:rPr>
        <w:t xml:space="preserve">Annual Cost: 1240 + </w:t>
      </w:r>
      <w:r w:rsidR="00E90CE0" w:rsidRPr="00665297">
        <w:rPr>
          <w:rFonts w:ascii="Gill Sans MT" w:hAnsi="Gill Sans MT"/>
          <w:sz w:val="24"/>
          <w:szCs w:val="24"/>
          <w:highlight w:val="yellow"/>
          <w:lang w:bidi="ar-JO"/>
        </w:rPr>
        <w:t xml:space="preserve">150 + 200 </w:t>
      </w:r>
      <w:r w:rsidR="00AF6932" w:rsidRPr="00665297">
        <w:rPr>
          <w:rFonts w:ascii="Gill Sans MT" w:hAnsi="Gill Sans MT"/>
          <w:sz w:val="24"/>
          <w:szCs w:val="24"/>
          <w:highlight w:val="yellow"/>
          <w:lang w:bidi="ar-JO"/>
        </w:rPr>
        <w:t xml:space="preserve">= </w:t>
      </w:r>
      <w:r w:rsidR="00E90CE0" w:rsidRPr="00665297">
        <w:rPr>
          <w:rFonts w:ascii="Gill Sans MT" w:hAnsi="Gill Sans MT"/>
          <w:sz w:val="24"/>
          <w:szCs w:val="24"/>
          <w:highlight w:val="yellow"/>
          <w:lang w:bidi="ar-JO"/>
        </w:rPr>
        <w:t>159</w:t>
      </w:r>
      <w:r w:rsidR="00842352" w:rsidRPr="00665297">
        <w:rPr>
          <w:rFonts w:ascii="Gill Sans MT" w:hAnsi="Gill Sans MT"/>
          <w:sz w:val="24"/>
          <w:szCs w:val="24"/>
          <w:highlight w:val="yellow"/>
          <w:lang w:bidi="ar-JO"/>
        </w:rPr>
        <w:t>0</w:t>
      </w:r>
      <w:r w:rsidR="00AF6932" w:rsidRPr="00665297">
        <w:rPr>
          <w:rFonts w:ascii="Gill Sans MT" w:hAnsi="Gill Sans MT"/>
          <w:sz w:val="24"/>
          <w:szCs w:val="24"/>
          <w:highlight w:val="yellow"/>
          <w:lang w:bidi="ar-JO"/>
        </w:rPr>
        <w:t xml:space="preserve"> JOD</w:t>
      </w:r>
    </w:p>
    <w:p w:rsidR="00AF6932" w:rsidRPr="00665297" w:rsidRDefault="00AF6932" w:rsidP="004E2627">
      <w:pPr>
        <w:pStyle w:val="ListParagraph"/>
        <w:numPr>
          <w:ilvl w:val="0"/>
          <w:numId w:val="20"/>
        </w:numPr>
        <w:bidi w:val="0"/>
        <w:rPr>
          <w:rFonts w:ascii="Gill Sans MT" w:hAnsi="Gill Sans MT"/>
          <w:sz w:val="24"/>
          <w:szCs w:val="24"/>
          <w:highlight w:val="yellow"/>
          <w:lang w:bidi="ar-JO"/>
        </w:rPr>
      </w:pPr>
      <w:r w:rsidRPr="00665297">
        <w:rPr>
          <w:rFonts w:ascii="Gill Sans MT" w:hAnsi="Gill Sans MT"/>
          <w:sz w:val="24"/>
          <w:szCs w:val="24"/>
          <w:highlight w:val="yellow"/>
          <w:lang w:bidi="ar-JO"/>
        </w:rPr>
        <w:t>Pocket Money: 50 x 12 = 600 JOD</w:t>
      </w:r>
    </w:p>
    <w:p w:rsidR="004E2627" w:rsidRPr="00665297" w:rsidRDefault="004E2627" w:rsidP="00EC04D3">
      <w:pPr>
        <w:bidi w:val="0"/>
        <w:spacing w:after="0"/>
        <w:jc w:val="lowKashida"/>
        <w:rPr>
          <w:rFonts w:ascii="Gill Sans MT" w:hAnsi="Gill Sans MT"/>
          <w:b/>
          <w:bCs/>
          <w:sz w:val="24"/>
          <w:szCs w:val="24"/>
          <w:highlight w:val="yellow"/>
          <w:lang w:bidi="ar-JO"/>
        </w:rPr>
      </w:pPr>
    </w:p>
    <w:p w:rsidR="00AF6932" w:rsidRPr="00665297" w:rsidRDefault="00AF6932" w:rsidP="004E2627">
      <w:pPr>
        <w:bidi w:val="0"/>
        <w:jc w:val="lowKashida"/>
        <w:rPr>
          <w:rFonts w:ascii="Gill Sans MT" w:hAnsi="Gill Sans MT"/>
          <w:b/>
          <w:bCs/>
          <w:sz w:val="24"/>
          <w:szCs w:val="24"/>
          <w:highlight w:val="yellow"/>
          <w:lang w:bidi="ar-JO"/>
        </w:rPr>
      </w:pPr>
      <w:r w:rsidRPr="00665297">
        <w:rPr>
          <w:rFonts w:ascii="Gill Sans MT" w:hAnsi="Gill Sans MT"/>
          <w:b/>
          <w:bCs/>
          <w:sz w:val="24"/>
          <w:szCs w:val="24"/>
          <w:highlight w:val="yellow"/>
          <w:lang w:bidi="ar-JO"/>
        </w:rPr>
        <w:t>Total cost of Study:</w:t>
      </w:r>
    </w:p>
    <w:p w:rsidR="00D525B5" w:rsidRPr="00665297" w:rsidRDefault="00AF6932" w:rsidP="00D525B5">
      <w:pPr>
        <w:pStyle w:val="ListParagraph"/>
        <w:numPr>
          <w:ilvl w:val="0"/>
          <w:numId w:val="21"/>
        </w:numPr>
        <w:bidi w:val="0"/>
        <w:jc w:val="lowKashida"/>
        <w:rPr>
          <w:rFonts w:ascii="Gill Sans MT" w:hAnsi="Gill Sans MT"/>
          <w:sz w:val="24"/>
          <w:szCs w:val="24"/>
          <w:highlight w:val="yellow"/>
          <w:rtl/>
          <w:lang w:bidi="ar-JO"/>
        </w:rPr>
      </w:pPr>
      <w:r w:rsidRPr="00665297">
        <w:rPr>
          <w:rFonts w:ascii="Gill Sans MT" w:hAnsi="Gill Sans MT"/>
          <w:sz w:val="24"/>
          <w:szCs w:val="24"/>
          <w:highlight w:val="yellow"/>
          <w:lang w:bidi="ar-JO"/>
        </w:rPr>
        <w:t xml:space="preserve">For one student: </w:t>
      </w:r>
      <w:r w:rsidR="00842352" w:rsidRPr="00665297">
        <w:rPr>
          <w:rFonts w:ascii="Gill Sans MT" w:hAnsi="Gill Sans MT"/>
          <w:sz w:val="24"/>
          <w:szCs w:val="24"/>
          <w:highlight w:val="yellow"/>
          <w:lang w:bidi="ar-JO"/>
        </w:rPr>
        <w:t xml:space="preserve"> </w:t>
      </w:r>
      <w:r w:rsidR="00421698" w:rsidRPr="00665297">
        <w:rPr>
          <w:rFonts w:ascii="Gill Sans MT" w:hAnsi="Gill Sans MT"/>
          <w:sz w:val="24"/>
          <w:szCs w:val="24"/>
          <w:highlight w:val="yellow"/>
          <w:lang w:bidi="ar-JO"/>
        </w:rPr>
        <w:t xml:space="preserve"> </w:t>
      </w:r>
      <w:r w:rsidRPr="00665297">
        <w:rPr>
          <w:rFonts w:ascii="Gill Sans MT" w:hAnsi="Gill Sans MT"/>
          <w:sz w:val="24"/>
          <w:szCs w:val="24"/>
          <w:highlight w:val="yellow"/>
          <w:lang w:bidi="ar-JO"/>
        </w:rPr>
        <w:t>(</w:t>
      </w:r>
      <w:r w:rsidR="00842352" w:rsidRPr="00665297">
        <w:rPr>
          <w:rFonts w:ascii="Gill Sans MT" w:hAnsi="Gill Sans MT"/>
          <w:sz w:val="24"/>
          <w:szCs w:val="24"/>
          <w:highlight w:val="yellow"/>
          <w:lang w:bidi="ar-JO"/>
        </w:rPr>
        <w:t>3720</w:t>
      </w:r>
      <w:r w:rsidRPr="00665297">
        <w:rPr>
          <w:rFonts w:ascii="Gill Sans MT" w:hAnsi="Gill Sans MT"/>
          <w:sz w:val="24"/>
          <w:szCs w:val="24"/>
          <w:highlight w:val="yellow"/>
          <w:lang w:bidi="ar-JO"/>
        </w:rPr>
        <w:t>) + (</w:t>
      </w:r>
      <w:r w:rsidR="00842352" w:rsidRPr="00665297">
        <w:rPr>
          <w:rFonts w:ascii="Gill Sans MT" w:hAnsi="Gill Sans MT"/>
          <w:sz w:val="24"/>
          <w:szCs w:val="24"/>
          <w:highlight w:val="yellow"/>
          <w:lang w:bidi="ar-JO"/>
        </w:rPr>
        <w:t>6</w:t>
      </w:r>
      <w:r w:rsidR="00E90CE0" w:rsidRPr="00665297">
        <w:rPr>
          <w:rFonts w:ascii="Gill Sans MT" w:hAnsi="Gill Sans MT"/>
          <w:sz w:val="24"/>
          <w:szCs w:val="24"/>
          <w:highlight w:val="yellow"/>
          <w:lang w:bidi="ar-JO"/>
        </w:rPr>
        <w:t>0</w:t>
      </w:r>
      <w:r w:rsidR="00842352" w:rsidRPr="00665297">
        <w:rPr>
          <w:rFonts w:ascii="Gill Sans MT" w:hAnsi="Gill Sans MT"/>
          <w:sz w:val="24"/>
          <w:szCs w:val="24"/>
          <w:highlight w:val="yellow"/>
          <w:lang w:bidi="ar-JO"/>
        </w:rPr>
        <w:t>0</w:t>
      </w:r>
      <w:r w:rsidRPr="00665297">
        <w:rPr>
          <w:rFonts w:ascii="Gill Sans MT" w:hAnsi="Gill Sans MT"/>
          <w:sz w:val="24"/>
          <w:szCs w:val="24"/>
          <w:highlight w:val="yellow"/>
          <w:lang w:bidi="ar-JO"/>
        </w:rPr>
        <w:t xml:space="preserve">) + </w:t>
      </w:r>
      <w:r w:rsidR="00842352" w:rsidRPr="00665297">
        <w:rPr>
          <w:rFonts w:ascii="Gill Sans MT" w:hAnsi="Gill Sans MT"/>
          <w:sz w:val="24"/>
          <w:szCs w:val="24"/>
          <w:highlight w:val="yellow"/>
          <w:lang w:bidi="ar-JO"/>
        </w:rPr>
        <w:t>(200+200</w:t>
      </w:r>
      <w:r w:rsidRPr="00665297">
        <w:rPr>
          <w:rFonts w:ascii="Gill Sans MT" w:hAnsi="Gill Sans MT"/>
          <w:sz w:val="24"/>
          <w:szCs w:val="24"/>
          <w:highlight w:val="yellow"/>
          <w:lang w:bidi="ar-JO"/>
        </w:rPr>
        <w:t>)</w:t>
      </w:r>
      <w:r w:rsidR="00842352" w:rsidRPr="00665297">
        <w:rPr>
          <w:rFonts w:ascii="Gill Sans MT" w:hAnsi="Gill Sans MT"/>
          <w:sz w:val="24"/>
          <w:szCs w:val="24"/>
          <w:highlight w:val="yellow"/>
          <w:lang w:bidi="ar-JO"/>
        </w:rPr>
        <w:t>+ 600</w:t>
      </w:r>
      <w:r w:rsidRPr="00665297">
        <w:rPr>
          <w:rFonts w:ascii="Gill Sans MT" w:hAnsi="Gill Sans MT"/>
          <w:sz w:val="24"/>
          <w:szCs w:val="24"/>
          <w:highlight w:val="yellow"/>
          <w:lang w:bidi="ar-JO"/>
        </w:rPr>
        <w:t xml:space="preserve"> = </w:t>
      </w:r>
      <w:r w:rsidR="00842352" w:rsidRPr="00665297">
        <w:rPr>
          <w:rFonts w:ascii="Gill Sans MT" w:hAnsi="Gill Sans MT"/>
          <w:b/>
          <w:bCs/>
          <w:sz w:val="24"/>
          <w:szCs w:val="24"/>
          <w:highlight w:val="yellow"/>
          <w:lang w:bidi="ar-JO"/>
        </w:rPr>
        <w:t>53</w:t>
      </w:r>
      <w:r w:rsidR="00E90CE0" w:rsidRPr="00665297">
        <w:rPr>
          <w:rFonts w:ascii="Gill Sans MT" w:hAnsi="Gill Sans MT"/>
          <w:b/>
          <w:bCs/>
          <w:sz w:val="24"/>
          <w:szCs w:val="24"/>
          <w:highlight w:val="yellow"/>
          <w:lang w:bidi="ar-JO"/>
        </w:rPr>
        <w:t>2</w:t>
      </w:r>
      <w:r w:rsidR="00842352" w:rsidRPr="00665297">
        <w:rPr>
          <w:rFonts w:ascii="Gill Sans MT" w:hAnsi="Gill Sans MT"/>
          <w:b/>
          <w:bCs/>
          <w:sz w:val="24"/>
          <w:szCs w:val="24"/>
          <w:highlight w:val="yellow"/>
          <w:lang w:bidi="ar-JO"/>
        </w:rPr>
        <w:t xml:space="preserve">0 </w:t>
      </w:r>
      <w:r w:rsidRPr="00665297">
        <w:rPr>
          <w:rFonts w:ascii="Gill Sans MT" w:hAnsi="Gill Sans MT"/>
          <w:sz w:val="24"/>
          <w:szCs w:val="24"/>
          <w:highlight w:val="yellow"/>
          <w:lang w:bidi="ar-JO"/>
        </w:rPr>
        <w:t>JOD</w:t>
      </w:r>
      <w:r w:rsidR="00D525B5" w:rsidRPr="00665297">
        <w:rPr>
          <w:rFonts w:ascii="Gill Sans MT" w:hAnsi="Gill Sans MT"/>
          <w:sz w:val="24"/>
          <w:szCs w:val="24"/>
          <w:highlight w:val="yellow"/>
          <w:lang w:bidi="ar-JO"/>
        </w:rPr>
        <w:t xml:space="preserve"> </w:t>
      </w:r>
    </w:p>
    <w:p w:rsidR="00107C91" w:rsidRPr="00DE5B51" w:rsidRDefault="00107C91" w:rsidP="00DE5B51">
      <w:pPr>
        <w:jc w:val="center"/>
        <w:rPr>
          <w:rFonts w:ascii="Gill Sans MT" w:hAnsi="Gill Sans MT"/>
          <w:b/>
          <w:bCs/>
          <w:color w:val="FF0000"/>
          <w:sz w:val="40"/>
          <w:szCs w:val="40"/>
        </w:rPr>
      </w:pPr>
      <w:r w:rsidRPr="00DE5B51">
        <w:rPr>
          <w:rFonts w:ascii="Gill Sans MT" w:hAnsi="Gill Sans MT"/>
          <w:b/>
          <w:bCs/>
          <w:color w:val="FF0000"/>
          <w:sz w:val="40"/>
          <w:szCs w:val="40"/>
          <w:rtl/>
        </w:rPr>
        <w:lastRenderedPageBreak/>
        <w:t>منحة</w:t>
      </w:r>
      <w:r w:rsidR="00DE5B51" w:rsidRPr="00DE5B51">
        <w:rPr>
          <w:rFonts w:ascii="Gill Sans MT" w:hAnsi="Gill Sans MT"/>
          <w:b/>
          <w:bCs/>
          <w:color w:val="FF0000"/>
          <w:sz w:val="40"/>
          <w:szCs w:val="40"/>
          <w:rtl/>
        </w:rPr>
        <w:t xml:space="preserve"> دار العمران</w:t>
      </w:r>
      <w:r w:rsidRPr="00DE5B51">
        <w:rPr>
          <w:rFonts w:ascii="Gill Sans MT" w:hAnsi="Gill Sans MT"/>
          <w:b/>
          <w:bCs/>
          <w:color w:val="FF0000"/>
          <w:sz w:val="40"/>
          <w:szCs w:val="40"/>
          <w:rtl/>
        </w:rPr>
        <w:t xml:space="preserve"> للتجسير</w:t>
      </w:r>
    </w:p>
    <w:p w:rsidR="007B00CA" w:rsidRPr="00243627" w:rsidRDefault="007B00CA" w:rsidP="008356ED">
      <w:pPr>
        <w:jc w:val="both"/>
        <w:rPr>
          <w:rFonts w:ascii="Gill Sans MT" w:hAnsi="Gill Sans MT"/>
          <w:b/>
          <w:bCs/>
          <w:sz w:val="26"/>
          <w:szCs w:val="26"/>
          <w:rtl/>
          <w:lang w:bidi="ar-JO"/>
        </w:rPr>
      </w:pPr>
      <w:r w:rsidRPr="00243627">
        <w:rPr>
          <w:rFonts w:ascii="Gill Sans MT" w:hAnsi="Gill Sans MT"/>
          <w:b/>
          <w:bCs/>
          <w:sz w:val="26"/>
          <w:szCs w:val="26"/>
          <w:rtl/>
          <w:lang w:bidi="ar-JO"/>
        </w:rPr>
        <w:t>وصف مختصر:</w:t>
      </w:r>
    </w:p>
    <w:p w:rsidR="007B00CA" w:rsidRPr="00B721C0" w:rsidRDefault="00FB596B" w:rsidP="009D42DB">
      <w:pPr>
        <w:jc w:val="both"/>
        <w:rPr>
          <w:rFonts w:ascii="Gill Sans MT" w:hAnsi="Gill Sans MT"/>
          <w:sz w:val="26"/>
          <w:szCs w:val="26"/>
          <w:rtl/>
          <w:lang w:bidi="ar-JO"/>
        </w:rPr>
      </w:pPr>
      <w:r w:rsidRPr="00B721C0">
        <w:rPr>
          <w:rFonts w:ascii="Gill Sans MT" w:hAnsi="Gill Sans MT"/>
          <w:sz w:val="26"/>
          <w:szCs w:val="26"/>
          <w:rtl/>
          <w:lang w:bidi="ar-JO"/>
        </w:rPr>
        <w:t xml:space="preserve">منحة التجسير التي تقدمها شركة </w:t>
      </w:r>
      <w:r w:rsidRPr="00B721C0">
        <w:rPr>
          <w:rFonts w:ascii="Gill Sans MT" w:hAnsi="Gill Sans MT"/>
          <w:b/>
          <w:bCs/>
          <w:sz w:val="26"/>
          <w:szCs w:val="26"/>
          <w:rtl/>
          <w:lang w:bidi="ar-JO"/>
        </w:rPr>
        <w:t>دار العمران</w:t>
      </w:r>
      <w:r w:rsidRPr="00B721C0">
        <w:rPr>
          <w:rFonts w:ascii="Gill Sans MT" w:hAnsi="Gill Sans MT"/>
          <w:sz w:val="26"/>
          <w:szCs w:val="26"/>
          <w:rtl/>
          <w:lang w:bidi="ar-JO"/>
        </w:rPr>
        <w:t xml:space="preserve"> هي مبادرة تطوعية خاصة تقدمها الشركة كمساهمة منها وذلك دعماً منها لهؤلاء الطلاب الذين لم تسنح لهم الفرصة بالانتساب إلى الجامعة وفضلوا أن يستثمروا وقتهم وجهدهم في دراسة الدبلوما بدلاً من الاستسلام. هذه الخطوة سوف تسنح لطلاب الدبلوما </w:t>
      </w:r>
      <w:r w:rsidR="00897A29">
        <w:rPr>
          <w:rFonts w:ascii="Gill Sans MT" w:hAnsi="Gill Sans MT" w:hint="cs"/>
          <w:sz w:val="26"/>
          <w:szCs w:val="26"/>
          <w:rtl/>
          <w:lang w:bidi="ar-JO"/>
        </w:rPr>
        <w:t xml:space="preserve">خريجي كلية الهندسة التكنولوجية </w:t>
      </w:r>
      <w:r w:rsidRPr="00B721C0">
        <w:rPr>
          <w:rFonts w:ascii="Gill Sans MT" w:hAnsi="Gill Sans MT"/>
          <w:sz w:val="26"/>
          <w:szCs w:val="26"/>
          <w:rtl/>
          <w:lang w:bidi="ar-JO"/>
        </w:rPr>
        <w:t>باستكمال دراستهم والحصول على درجة أعلى وهي درجة البكالوريوس في الهندسة</w:t>
      </w:r>
      <w:r w:rsidR="00897A29">
        <w:rPr>
          <w:rFonts w:ascii="Gill Sans MT" w:hAnsi="Gill Sans MT" w:hint="cs"/>
          <w:sz w:val="26"/>
          <w:szCs w:val="26"/>
          <w:rtl/>
          <w:lang w:bidi="ar-JO"/>
        </w:rPr>
        <w:t xml:space="preserve"> في جامعة البلقاء التطبيقية</w:t>
      </w:r>
      <w:r w:rsidRPr="00B721C0">
        <w:rPr>
          <w:rFonts w:ascii="Gill Sans MT" w:hAnsi="Gill Sans MT"/>
          <w:sz w:val="26"/>
          <w:szCs w:val="26"/>
          <w:rtl/>
          <w:lang w:bidi="ar-JO"/>
        </w:rPr>
        <w:t>.</w:t>
      </w:r>
    </w:p>
    <w:p w:rsidR="007B00CA" w:rsidRPr="00243627" w:rsidRDefault="007B00CA" w:rsidP="00EC04D3">
      <w:pPr>
        <w:spacing w:after="0"/>
        <w:jc w:val="both"/>
        <w:rPr>
          <w:rFonts w:ascii="Gill Sans MT" w:hAnsi="Gill Sans MT"/>
          <w:b/>
          <w:bCs/>
          <w:sz w:val="26"/>
          <w:szCs w:val="26"/>
          <w:rtl/>
          <w:lang w:bidi="ar-JO"/>
        </w:rPr>
      </w:pPr>
    </w:p>
    <w:p w:rsidR="007B00CA" w:rsidRPr="00243627" w:rsidRDefault="007B00CA" w:rsidP="008356ED">
      <w:pPr>
        <w:jc w:val="both"/>
        <w:rPr>
          <w:rFonts w:ascii="Gill Sans MT" w:hAnsi="Gill Sans MT"/>
          <w:b/>
          <w:bCs/>
          <w:sz w:val="26"/>
          <w:szCs w:val="26"/>
          <w:rtl/>
          <w:lang w:bidi="ar-JO"/>
        </w:rPr>
      </w:pPr>
      <w:r w:rsidRPr="00243627">
        <w:rPr>
          <w:rFonts w:ascii="Gill Sans MT" w:hAnsi="Gill Sans MT"/>
          <w:b/>
          <w:bCs/>
          <w:sz w:val="26"/>
          <w:szCs w:val="26"/>
          <w:rtl/>
          <w:lang w:bidi="ar-JO"/>
        </w:rPr>
        <w:t>مجالات الدراسة لهذا العام:</w:t>
      </w:r>
    </w:p>
    <w:p w:rsidR="006B7A2D" w:rsidRPr="00D525B5" w:rsidRDefault="000A4108" w:rsidP="00D525B5">
      <w:pPr>
        <w:pStyle w:val="ListParagraph"/>
        <w:numPr>
          <w:ilvl w:val="0"/>
          <w:numId w:val="21"/>
        </w:numPr>
        <w:jc w:val="both"/>
        <w:rPr>
          <w:rFonts w:ascii="Gill Sans MT" w:hAnsi="Gill Sans MT"/>
          <w:sz w:val="26"/>
          <w:szCs w:val="26"/>
          <w:lang w:bidi="ar-JO"/>
        </w:rPr>
      </w:pPr>
      <w:r w:rsidRPr="00B721C0">
        <w:rPr>
          <w:rFonts w:ascii="Gill Sans MT" w:hAnsi="Gill Sans MT"/>
          <w:sz w:val="26"/>
          <w:szCs w:val="26"/>
          <w:rtl/>
          <w:lang w:bidi="ar-JO"/>
        </w:rPr>
        <w:t xml:space="preserve">الهندسة </w:t>
      </w:r>
      <w:r w:rsidR="007B00CA" w:rsidRPr="00B721C0">
        <w:rPr>
          <w:rFonts w:ascii="Gill Sans MT" w:hAnsi="Gill Sans MT"/>
          <w:sz w:val="26"/>
          <w:szCs w:val="26"/>
          <w:rtl/>
          <w:lang w:bidi="ar-JO"/>
        </w:rPr>
        <w:t>المدنية و</w:t>
      </w:r>
      <w:r w:rsidRPr="00B721C0">
        <w:rPr>
          <w:rFonts w:ascii="Gill Sans MT" w:hAnsi="Gill Sans MT"/>
          <w:sz w:val="26"/>
          <w:szCs w:val="26"/>
          <w:rtl/>
          <w:lang w:bidi="ar-JO"/>
        </w:rPr>
        <w:t>الهندسة الميكانيكية</w:t>
      </w:r>
      <w:r w:rsidR="007B00CA" w:rsidRPr="00B721C0">
        <w:rPr>
          <w:rFonts w:ascii="Gill Sans MT" w:hAnsi="Gill Sans MT"/>
          <w:sz w:val="26"/>
          <w:szCs w:val="26"/>
          <w:rtl/>
          <w:lang w:bidi="ar-JO"/>
        </w:rPr>
        <w:t xml:space="preserve"> والهندسة الكهربائية</w:t>
      </w:r>
      <w:r w:rsidR="007B00CA" w:rsidRPr="00B721C0">
        <w:rPr>
          <w:rFonts w:ascii="Gill Sans MT" w:hAnsi="Gill Sans MT"/>
          <w:sz w:val="26"/>
          <w:szCs w:val="26"/>
          <w:lang w:bidi="ar-JO"/>
        </w:rPr>
        <w:t>.</w:t>
      </w:r>
    </w:p>
    <w:p w:rsidR="007B00CA" w:rsidRPr="00243627" w:rsidRDefault="007B00CA" w:rsidP="008356ED">
      <w:pPr>
        <w:jc w:val="both"/>
        <w:rPr>
          <w:rFonts w:ascii="Gill Sans MT" w:hAnsi="Gill Sans MT"/>
          <w:b/>
          <w:bCs/>
          <w:sz w:val="26"/>
          <w:szCs w:val="26"/>
          <w:rtl/>
          <w:lang w:bidi="ar-JO"/>
        </w:rPr>
      </w:pPr>
      <w:r w:rsidRPr="00243627">
        <w:rPr>
          <w:rFonts w:ascii="Gill Sans MT" w:hAnsi="Gill Sans MT"/>
          <w:b/>
          <w:bCs/>
          <w:sz w:val="26"/>
          <w:szCs w:val="26"/>
          <w:rtl/>
          <w:lang w:bidi="ar-JO"/>
        </w:rPr>
        <w:t xml:space="preserve">عدد من </w:t>
      </w:r>
      <w:r w:rsidR="000A4108" w:rsidRPr="00243627">
        <w:rPr>
          <w:rFonts w:ascii="Gill Sans MT" w:hAnsi="Gill Sans MT"/>
          <w:b/>
          <w:bCs/>
          <w:sz w:val="26"/>
          <w:szCs w:val="26"/>
          <w:rtl/>
          <w:lang w:bidi="ar-JO"/>
        </w:rPr>
        <w:t>المنح</w:t>
      </w:r>
      <w:r w:rsidRPr="00243627">
        <w:rPr>
          <w:rFonts w:ascii="Gill Sans MT" w:hAnsi="Gill Sans MT"/>
          <w:b/>
          <w:bCs/>
          <w:sz w:val="26"/>
          <w:szCs w:val="26"/>
          <w:rtl/>
          <w:lang w:bidi="ar-JO"/>
        </w:rPr>
        <w:t>:</w:t>
      </w:r>
    </w:p>
    <w:p w:rsidR="006B7A2D" w:rsidRPr="00D525B5" w:rsidRDefault="000A4108" w:rsidP="00D525B5">
      <w:pPr>
        <w:pStyle w:val="ListParagraph"/>
        <w:numPr>
          <w:ilvl w:val="0"/>
          <w:numId w:val="21"/>
        </w:numPr>
        <w:jc w:val="both"/>
        <w:rPr>
          <w:rFonts w:ascii="Gill Sans MT" w:hAnsi="Gill Sans MT"/>
          <w:b/>
          <w:bCs/>
          <w:sz w:val="26"/>
          <w:szCs w:val="26"/>
        </w:rPr>
      </w:pPr>
      <w:r w:rsidRPr="00B721C0">
        <w:rPr>
          <w:rFonts w:ascii="Gill Sans MT" w:hAnsi="Gill Sans MT"/>
          <w:sz w:val="26"/>
          <w:szCs w:val="26"/>
          <w:rtl/>
          <w:lang w:bidi="ar-JO"/>
        </w:rPr>
        <w:t>منح أكاديمية واحدة كل سنة</w:t>
      </w:r>
      <w:r w:rsidR="00107C91" w:rsidRPr="00B721C0">
        <w:rPr>
          <w:rFonts w:ascii="Gill Sans MT" w:hAnsi="Gill Sans MT"/>
          <w:sz w:val="26"/>
          <w:szCs w:val="26"/>
          <w:rtl/>
        </w:rPr>
        <w:t>.</w:t>
      </w:r>
    </w:p>
    <w:p w:rsidR="000A4108" w:rsidRPr="00243627" w:rsidRDefault="007B00CA" w:rsidP="008356ED">
      <w:pPr>
        <w:jc w:val="both"/>
        <w:rPr>
          <w:rFonts w:ascii="Gill Sans MT" w:hAnsi="Gill Sans MT"/>
          <w:b/>
          <w:bCs/>
          <w:sz w:val="26"/>
          <w:szCs w:val="26"/>
          <w:rtl/>
          <w:lang w:bidi="ar-JO"/>
        </w:rPr>
      </w:pPr>
      <w:r w:rsidRPr="00243627">
        <w:rPr>
          <w:rFonts w:ascii="Gill Sans MT" w:hAnsi="Gill Sans MT"/>
          <w:b/>
          <w:bCs/>
          <w:sz w:val="26"/>
          <w:szCs w:val="26"/>
          <w:rtl/>
          <w:lang w:bidi="ar-JO"/>
        </w:rPr>
        <w:t>الفئة المستهدفة:</w:t>
      </w:r>
    </w:p>
    <w:p w:rsidR="00D525B5" w:rsidRPr="00D525B5" w:rsidRDefault="000A4108" w:rsidP="00D525B5">
      <w:pPr>
        <w:pStyle w:val="ListParagraph"/>
        <w:numPr>
          <w:ilvl w:val="0"/>
          <w:numId w:val="21"/>
        </w:numPr>
        <w:jc w:val="both"/>
        <w:rPr>
          <w:rFonts w:ascii="Gill Sans MT" w:hAnsi="Gill Sans MT"/>
          <w:sz w:val="26"/>
          <w:szCs w:val="26"/>
          <w:lang w:bidi="ar-JO"/>
        </w:rPr>
      </w:pPr>
      <w:r w:rsidRPr="00B721C0">
        <w:rPr>
          <w:rFonts w:ascii="Gill Sans MT" w:hAnsi="Gill Sans MT"/>
          <w:sz w:val="26"/>
          <w:szCs w:val="26"/>
          <w:rtl/>
          <w:lang w:bidi="ar-JO"/>
        </w:rPr>
        <w:t>الطلاب أردنيي الجنسية</w:t>
      </w:r>
      <w:r w:rsidR="00107C91" w:rsidRPr="00B721C0">
        <w:rPr>
          <w:rFonts w:ascii="Gill Sans MT" w:hAnsi="Gill Sans MT"/>
          <w:sz w:val="26"/>
          <w:szCs w:val="26"/>
          <w:rtl/>
          <w:lang w:bidi="ar-JO"/>
        </w:rPr>
        <w:t>.</w:t>
      </w:r>
    </w:p>
    <w:p w:rsidR="00D525B5" w:rsidRPr="00243627" w:rsidRDefault="00D525B5" w:rsidP="00D525B5">
      <w:pPr>
        <w:jc w:val="both"/>
        <w:rPr>
          <w:rFonts w:ascii="Gill Sans MT" w:hAnsi="Gill Sans MT"/>
          <w:b/>
          <w:bCs/>
          <w:sz w:val="26"/>
          <w:szCs w:val="26"/>
          <w:rtl/>
          <w:lang w:bidi="ar-JO"/>
        </w:rPr>
      </w:pPr>
      <w:r w:rsidRPr="00243627">
        <w:rPr>
          <w:rFonts w:ascii="Gill Sans MT" w:hAnsi="Gill Sans MT"/>
          <w:b/>
          <w:bCs/>
          <w:sz w:val="26"/>
          <w:szCs w:val="26"/>
          <w:rtl/>
          <w:lang w:bidi="ar-JO"/>
        </w:rPr>
        <w:t>الأهليــــة:</w:t>
      </w:r>
    </w:p>
    <w:p w:rsidR="00D525B5" w:rsidRPr="00243627" w:rsidRDefault="00D525B5" w:rsidP="00897A29">
      <w:pPr>
        <w:pStyle w:val="ListParagraph"/>
        <w:numPr>
          <w:ilvl w:val="0"/>
          <w:numId w:val="30"/>
        </w:numPr>
        <w:jc w:val="both"/>
        <w:rPr>
          <w:rFonts w:ascii="Gill Sans MT" w:hAnsi="Gill Sans MT"/>
          <w:sz w:val="26"/>
          <w:szCs w:val="26"/>
          <w:lang w:bidi="ar-JO"/>
        </w:rPr>
      </w:pPr>
      <w:r w:rsidRPr="00243627">
        <w:rPr>
          <w:rFonts w:ascii="Gill Sans MT" w:hAnsi="Gill Sans MT"/>
          <w:sz w:val="26"/>
          <w:szCs w:val="26"/>
          <w:rtl/>
          <w:lang w:bidi="ar-JO"/>
        </w:rPr>
        <w:t>طلاب أردنيين الجنسية, الذين تخرجوا من دبلوم الهندسة</w:t>
      </w:r>
      <w:r>
        <w:rPr>
          <w:rFonts w:ascii="Gill Sans MT" w:hAnsi="Gill Sans MT"/>
          <w:sz w:val="26"/>
          <w:szCs w:val="26"/>
          <w:lang w:bidi="ar-JO"/>
        </w:rPr>
        <w:t xml:space="preserve"> </w:t>
      </w:r>
      <w:r w:rsidRPr="00243627">
        <w:rPr>
          <w:rFonts w:ascii="Gill Sans MT" w:hAnsi="Gill Sans MT"/>
          <w:sz w:val="26"/>
          <w:szCs w:val="26"/>
          <w:rtl/>
          <w:lang w:bidi="ar-JO"/>
        </w:rPr>
        <w:t xml:space="preserve">بدون خبرة أو مع خبرة على أن لا تزيد عن ثلاث سنوات, حيث يجب أن يكون المتخرج من كلية </w:t>
      </w:r>
      <w:r w:rsidR="00897A29">
        <w:rPr>
          <w:rFonts w:ascii="Gill Sans MT" w:hAnsi="Gill Sans MT" w:hint="cs"/>
          <w:sz w:val="26"/>
          <w:szCs w:val="26"/>
          <w:rtl/>
          <w:lang w:bidi="ar-JO"/>
        </w:rPr>
        <w:t>كلية الهندسة التكنولوجية</w:t>
      </w:r>
      <w:r w:rsidRPr="00243627">
        <w:rPr>
          <w:rFonts w:ascii="Gill Sans MT" w:hAnsi="Gill Sans MT"/>
          <w:sz w:val="26"/>
          <w:szCs w:val="26"/>
          <w:rtl/>
          <w:lang w:bidi="ar-JO"/>
        </w:rPr>
        <w:t>, وحاصل على دبلوم بالهندسة. وعلى استعداد للبدء في فصل الخريف من نفس سنة تقديم الطلب.</w:t>
      </w:r>
    </w:p>
    <w:p w:rsidR="00D525B5" w:rsidRPr="001A3228" w:rsidRDefault="00D525B5" w:rsidP="00D525B5">
      <w:pPr>
        <w:pStyle w:val="ListParagraph"/>
        <w:numPr>
          <w:ilvl w:val="0"/>
          <w:numId w:val="30"/>
        </w:numPr>
        <w:jc w:val="both"/>
        <w:rPr>
          <w:rFonts w:ascii="Gill Sans MT" w:hAnsi="Gill Sans MT"/>
          <w:sz w:val="26"/>
          <w:szCs w:val="26"/>
          <w:lang w:bidi="ar-JO"/>
        </w:rPr>
      </w:pPr>
      <w:r w:rsidRPr="001A3228">
        <w:rPr>
          <w:rFonts w:ascii="Gill Sans MT" w:hAnsi="Gill Sans MT"/>
          <w:sz w:val="26"/>
          <w:szCs w:val="26"/>
          <w:rtl/>
          <w:lang w:bidi="ar-JO"/>
        </w:rPr>
        <w:t xml:space="preserve">الموظفين الحاليين والسابقين لشركة </w:t>
      </w:r>
      <w:r w:rsidRPr="001A3228">
        <w:rPr>
          <w:rFonts w:ascii="Gill Sans MT" w:hAnsi="Gill Sans MT"/>
          <w:b/>
          <w:bCs/>
          <w:sz w:val="26"/>
          <w:szCs w:val="26"/>
          <w:rtl/>
          <w:lang w:bidi="ar-JO"/>
        </w:rPr>
        <w:t>دار العمران</w:t>
      </w:r>
      <w:r w:rsidRPr="001A3228">
        <w:rPr>
          <w:rFonts w:ascii="Gill Sans MT" w:hAnsi="Gill Sans MT"/>
          <w:sz w:val="26"/>
          <w:szCs w:val="26"/>
          <w:rtl/>
          <w:lang w:bidi="ar-JO"/>
        </w:rPr>
        <w:t xml:space="preserve"> وأفراد أسرهم المباشرين</w:t>
      </w:r>
      <w:r>
        <w:rPr>
          <w:rFonts w:ascii="Gill Sans MT" w:hAnsi="Gill Sans MT"/>
          <w:sz w:val="26"/>
          <w:szCs w:val="26"/>
          <w:lang w:bidi="ar-JO"/>
        </w:rPr>
        <w:t xml:space="preserve">) </w:t>
      </w:r>
      <w:r w:rsidRPr="001A3228">
        <w:rPr>
          <w:rFonts w:ascii="Gill Sans MT" w:hAnsi="Gill Sans MT"/>
          <w:sz w:val="26"/>
          <w:szCs w:val="26"/>
          <w:rtl/>
          <w:lang w:bidi="ar-JO"/>
        </w:rPr>
        <w:t xml:space="preserve">أفراد أسرة الموظف؛ الأب والأم </w:t>
      </w:r>
      <w:r>
        <w:rPr>
          <w:rFonts w:ascii="Gill Sans MT" w:hAnsi="Gill Sans MT"/>
          <w:sz w:val="26"/>
          <w:szCs w:val="26"/>
          <w:rtl/>
          <w:lang w:bidi="ar-JO"/>
        </w:rPr>
        <w:t>وأولاده وبناته والأخوة والأخوات</w:t>
      </w:r>
      <w:r>
        <w:rPr>
          <w:rFonts w:ascii="Gill Sans MT" w:hAnsi="Gill Sans MT"/>
          <w:sz w:val="26"/>
          <w:szCs w:val="26"/>
          <w:lang w:bidi="ar-JO"/>
        </w:rPr>
        <w:t>(</w:t>
      </w:r>
      <w:r w:rsidRPr="001A3228">
        <w:rPr>
          <w:rFonts w:ascii="Gill Sans MT" w:hAnsi="Gill Sans MT"/>
          <w:sz w:val="26"/>
          <w:szCs w:val="26"/>
          <w:rtl/>
          <w:lang w:bidi="ar-JO"/>
        </w:rPr>
        <w:t xml:space="preserve"> غير مؤهلين للمشاركة.</w:t>
      </w:r>
    </w:p>
    <w:p w:rsidR="006B7A2D" w:rsidRPr="00D525B5" w:rsidRDefault="006B7A2D" w:rsidP="00EC04D3">
      <w:pPr>
        <w:spacing w:after="0"/>
        <w:jc w:val="both"/>
        <w:rPr>
          <w:rFonts w:ascii="Gill Sans MT" w:hAnsi="Gill Sans MT"/>
          <w:sz w:val="26"/>
          <w:szCs w:val="26"/>
          <w:rtl/>
          <w:lang w:bidi="ar-JO"/>
        </w:rPr>
      </w:pPr>
    </w:p>
    <w:p w:rsidR="00324D46" w:rsidRPr="00243627" w:rsidRDefault="00324D46" w:rsidP="008356ED">
      <w:pPr>
        <w:jc w:val="both"/>
        <w:rPr>
          <w:rFonts w:ascii="Gill Sans MT" w:hAnsi="Gill Sans MT"/>
          <w:b/>
          <w:bCs/>
          <w:sz w:val="26"/>
          <w:szCs w:val="26"/>
          <w:rtl/>
          <w:lang w:bidi="ar-JO"/>
        </w:rPr>
      </w:pPr>
      <w:r w:rsidRPr="00243627">
        <w:rPr>
          <w:rFonts w:ascii="Gill Sans MT" w:hAnsi="Gill Sans MT"/>
          <w:b/>
          <w:bCs/>
          <w:sz w:val="26"/>
          <w:szCs w:val="26"/>
          <w:rtl/>
          <w:lang w:bidi="ar-JO"/>
        </w:rPr>
        <w:t>تعليمات تقديم الطلب:</w:t>
      </w:r>
    </w:p>
    <w:p w:rsidR="003D0EBE" w:rsidRPr="00243627" w:rsidRDefault="00907A13" w:rsidP="007C560A">
      <w:pPr>
        <w:pStyle w:val="ListParagraph"/>
        <w:numPr>
          <w:ilvl w:val="0"/>
          <w:numId w:val="21"/>
        </w:numPr>
        <w:jc w:val="both"/>
        <w:rPr>
          <w:rFonts w:ascii="Gill Sans MT" w:hAnsi="Gill Sans MT"/>
          <w:sz w:val="26"/>
          <w:szCs w:val="26"/>
          <w:rtl/>
          <w:lang w:bidi="ar-JO"/>
        </w:rPr>
      </w:pPr>
      <w:r>
        <w:rPr>
          <w:rFonts w:ascii="Gill Sans MT" w:hAnsi="Gill Sans MT"/>
          <w:sz w:val="26"/>
          <w:szCs w:val="26"/>
          <w:rtl/>
          <w:lang w:bidi="ar-JO"/>
        </w:rPr>
        <w:t>خريجوا درجة الدبلوم</w:t>
      </w:r>
      <w:r>
        <w:rPr>
          <w:rFonts w:ascii="Gill Sans MT" w:hAnsi="Gill Sans MT" w:hint="cs"/>
          <w:sz w:val="26"/>
          <w:szCs w:val="26"/>
          <w:rtl/>
          <w:lang w:bidi="ar-JO"/>
        </w:rPr>
        <w:t xml:space="preserve"> من جامعة البلقاء التطبيقية</w:t>
      </w:r>
      <w:r w:rsidR="00324D46" w:rsidRPr="00243627">
        <w:rPr>
          <w:rFonts w:ascii="Gill Sans MT" w:hAnsi="Gill Sans MT"/>
          <w:sz w:val="26"/>
          <w:szCs w:val="26"/>
          <w:rtl/>
          <w:lang w:bidi="ar-JO"/>
        </w:rPr>
        <w:t xml:space="preserve"> المهتمين في منحة دار العمران, يجب عليهم تعبئة طلب المنحة, بالإضافة </w:t>
      </w:r>
      <w:r w:rsidR="007C560A">
        <w:rPr>
          <w:rFonts w:ascii="Gill Sans MT" w:hAnsi="Gill Sans MT"/>
          <w:sz w:val="26"/>
          <w:szCs w:val="26"/>
          <w:rtl/>
          <w:lang w:bidi="ar-JO"/>
        </w:rPr>
        <w:t>إلى الوثائق التالية, وتسليمه</w:t>
      </w:r>
      <w:r w:rsidR="007C560A">
        <w:rPr>
          <w:rFonts w:ascii="Gill Sans MT" w:hAnsi="Gill Sans MT"/>
          <w:sz w:val="26"/>
          <w:szCs w:val="26"/>
          <w:lang w:bidi="ar-JO"/>
        </w:rPr>
        <w:t xml:space="preserve"> </w:t>
      </w:r>
      <w:r w:rsidR="007C560A">
        <w:rPr>
          <w:rFonts w:ascii="Gill Sans MT" w:hAnsi="Gill Sans MT" w:hint="cs"/>
          <w:sz w:val="26"/>
          <w:szCs w:val="26"/>
          <w:rtl/>
          <w:lang w:bidi="ar-JO"/>
        </w:rPr>
        <w:t xml:space="preserve"> في الموعد المحدد</w:t>
      </w:r>
      <w:r w:rsidR="00324D46" w:rsidRPr="00243627">
        <w:rPr>
          <w:rFonts w:ascii="Gill Sans MT" w:hAnsi="Gill Sans MT"/>
          <w:sz w:val="26"/>
          <w:szCs w:val="26"/>
          <w:rtl/>
          <w:lang w:bidi="ar-JO"/>
        </w:rPr>
        <w:t>:</w:t>
      </w:r>
    </w:p>
    <w:p w:rsidR="00324D46" w:rsidRPr="00243627" w:rsidRDefault="00324D46" w:rsidP="008356ED">
      <w:pPr>
        <w:pStyle w:val="ListParagraph"/>
        <w:numPr>
          <w:ilvl w:val="0"/>
          <w:numId w:val="10"/>
        </w:numPr>
        <w:jc w:val="both"/>
        <w:rPr>
          <w:rFonts w:ascii="Gill Sans MT" w:hAnsi="Gill Sans MT"/>
          <w:sz w:val="26"/>
          <w:szCs w:val="26"/>
          <w:lang w:bidi="ar-JO"/>
        </w:rPr>
      </w:pPr>
      <w:r w:rsidRPr="00243627">
        <w:rPr>
          <w:rFonts w:ascii="Gill Sans MT" w:hAnsi="Gill Sans MT"/>
          <w:sz w:val="26"/>
          <w:szCs w:val="26"/>
          <w:rtl/>
          <w:lang w:bidi="ar-JO"/>
        </w:rPr>
        <w:t>صورة عن الهوية الشخصية / أو صورة عن جواز السفر.</w:t>
      </w:r>
    </w:p>
    <w:p w:rsidR="00324D46" w:rsidRPr="00243627" w:rsidRDefault="00324D46" w:rsidP="008356ED">
      <w:pPr>
        <w:pStyle w:val="ListParagraph"/>
        <w:numPr>
          <w:ilvl w:val="0"/>
          <w:numId w:val="10"/>
        </w:numPr>
        <w:jc w:val="both"/>
        <w:rPr>
          <w:rFonts w:ascii="Gill Sans MT" w:hAnsi="Gill Sans MT"/>
          <w:sz w:val="26"/>
          <w:szCs w:val="26"/>
          <w:lang w:bidi="ar-JO"/>
        </w:rPr>
      </w:pPr>
      <w:r w:rsidRPr="00243627">
        <w:rPr>
          <w:rFonts w:ascii="Gill Sans MT" w:hAnsi="Gill Sans MT"/>
          <w:sz w:val="26"/>
          <w:szCs w:val="26"/>
          <w:rtl/>
          <w:lang w:bidi="ar-JO"/>
        </w:rPr>
        <w:t>صورة عن دفتر العائلة.</w:t>
      </w:r>
    </w:p>
    <w:p w:rsidR="00324D46" w:rsidRPr="00243627" w:rsidRDefault="00324D46" w:rsidP="008356ED">
      <w:pPr>
        <w:pStyle w:val="ListParagraph"/>
        <w:numPr>
          <w:ilvl w:val="0"/>
          <w:numId w:val="10"/>
        </w:numPr>
        <w:jc w:val="both"/>
        <w:rPr>
          <w:rFonts w:ascii="Gill Sans MT" w:hAnsi="Gill Sans MT"/>
          <w:sz w:val="26"/>
          <w:szCs w:val="26"/>
          <w:lang w:bidi="ar-JO"/>
        </w:rPr>
      </w:pPr>
      <w:r w:rsidRPr="00243627">
        <w:rPr>
          <w:rFonts w:ascii="Gill Sans MT" w:hAnsi="Gill Sans MT"/>
          <w:sz w:val="26"/>
          <w:szCs w:val="26"/>
          <w:rtl/>
          <w:lang w:bidi="ar-JO"/>
        </w:rPr>
        <w:t>صورة مصدقة عن شهادة الدبلوما.</w:t>
      </w:r>
    </w:p>
    <w:p w:rsidR="00324D46" w:rsidRPr="00243627" w:rsidRDefault="00324D46" w:rsidP="008356ED">
      <w:pPr>
        <w:pStyle w:val="ListParagraph"/>
        <w:numPr>
          <w:ilvl w:val="0"/>
          <w:numId w:val="10"/>
        </w:numPr>
        <w:jc w:val="both"/>
        <w:rPr>
          <w:rFonts w:ascii="Gill Sans MT" w:hAnsi="Gill Sans MT"/>
          <w:sz w:val="26"/>
          <w:szCs w:val="26"/>
          <w:lang w:bidi="ar-JO"/>
        </w:rPr>
      </w:pPr>
      <w:r w:rsidRPr="00243627">
        <w:rPr>
          <w:rFonts w:ascii="Gill Sans MT" w:hAnsi="Gill Sans MT"/>
          <w:sz w:val="26"/>
          <w:szCs w:val="26"/>
          <w:rtl/>
          <w:lang w:bidi="ar-JO"/>
        </w:rPr>
        <w:t>صورة مصدقة عن كشوف العلامات.</w:t>
      </w:r>
    </w:p>
    <w:p w:rsidR="00324D46" w:rsidRPr="00243627" w:rsidRDefault="00324D46" w:rsidP="008356ED">
      <w:pPr>
        <w:pStyle w:val="ListParagraph"/>
        <w:numPr>
          <w:ilvl w:val="0"/>
          <w:numId w:val="10"/>
        </w:numPr>
        <w:jc w:val="both"/>
        <w:rPr>
          <w:rFonts w:ascii="Gill Sans MT" w:hAnsi="Gill Sans MT"/>
          <w:sz w:val="26"/>
          <w:szCs w:val="26"/>
          <w:lang w:bidi="ar-JO"/>
        </w:rPr>
      </w:pPr>
      <w:r w:rsidRPr="00243627">
        <w:rPr>
          <w:rFonts w:ascii="Gill Sans MT" w:hAnsi="Gill Sans MT"/>
          <w:sz w:val="26"/>
          <w:szCs w:val="26"/>
          <w:rtl/>
          <w:lang w:bidi="ar-JO"/>
        </w:rPr>
        <w:t>خطابين توصية.</w:t>
      </w:r>
    </w:p>
    <w:p w:rsidR="00D525B5" w:rsidRPr="007C560A" w:rsidRDefault="00324D46" w:rsidP="007C560A">
      <w:pPr>
        <w:pStyle w:val="ListParagraph"/>
        <w:numPr>
          <w:ilvl w:val="0"/>
          <w:numId w:val="10"/>
        </w:numPr>
        <w:jc w:val="both"/>
        <w:rPr>
          <w:rFonts w:ascii="Gill Sans MT" w:hAnsi="Gill Sans MT"/>
          <w:sz w:val="26"/>
          <w:szCs w:val="26"/>
          <w:lang w:bidi="ar-JO"/>
        </w:rPr>
      </w:pPr>
      <w:r w:rsidRPr="00243627">
        <w:rPr>
          <w:rFonts w:ascii="Gill Sans MT" w:hAnsi="Gill Sans MT"/>
          <w:sz w:val="26"/>
          <w:szCs w:val="26"/>
          <w:rtl/>
          <w:lang w:bidi="ar-JO"/>
        </w:rPr>
        <w:t>كشف الضمان الاجتماعي.</w:t>
      </w:r>
    </w:p>
    <w:p w:rsidR="00D525B5" w:rsidRPr="00243627" w:rsidRDefault="00D525B5" w:rsidP="00EC04D3">
      <w:pPr>
        <w:spacing w:after="0"/>
        <w:jc w:val="both"/>
        <w:rPr>
          <w:rFonts w:ascii="Gill Sans MT" w:hAnsi="Gill Sans MT"/>
          <w:sz w:val="26"/>
          <w:szCs w:val="26"/>
          <w:rtl/>
          <w:lang w:bidi="ar-JO"/>
        </w:rPr>
      </w:pPr>
    </w:p>
    <w:p w:rsidR="00324D46" w:rsidRPr="00243627" w:rsidRDefault="00324D46" w:rsidP="00EC04D3">
      <w:pPr>
        <w:pStyle w:val="ListParagraph"/>
        <w:numPr>
          <w:ilvl w:val="0"/>
          <w:numId w:val="21"/>
        </w:numPr>
        <w:jc w:val="both"/>
        <w:rPr>
          <w:rFonts w:ascii="Gill Sans MT" w:hAnsi="Gill Sans MT"/>
          <w:sz w:val="26"/>
          <w:szCs w:val="26"/>
          <w:rtl/>
          <w:lang w:bidi="ar-JO"/>
        </w:rPr>
      </w:pPr>
      <w:r w:rsidRPr="00243627">
        <w:rPr>
          <w:rFonts w:ascii="Gill Sans MT" w:hAnsi="Gill Sans MT"/>
          <w:sz w:val="26"/>
          <w:szCs w:val="26"/>
          <w:rtl/>
          <w:lang w:bidi="ar-JO"/>
        </w:rPr>
        <w:t>يرفق طلب التقديم والوثائق المطلوبة ببريد إلكتروني واحد, حيث يجب أن يشمل المعلومات التالية:</w:t>
      </w:r>
    </w:p>
    <w:p w:rsidR="00324D46" w:rsidRPr="00243627" w:rsidRDefault="00324D46" w:rsidP="008356ED">
      <w:pPr>
        <w:pStyle w:val="ListParagraph"/>
        <w:numPr>
          <w:ilvl w:val="0"/>
          <w:numId w:val="11"/>
        </w:numPr>
        <w:jc w:val="both"/>
        <w:rPr>
          <w:rFonts w:ascii="Gill Sans MT" w:hAnsi="Gill Sans MT"/>
          <w:sz w:val="26"/>
          <w:szCs w:val="26"/>
          <w:lang w:bidi="ar-JO"/>
        </w:rPr>
      </w:pPr>
      <w:r w:rsidRPr="00243627">
        <w:rPr>
          <w:rFonts w:ascii="Gill Sans MT" w:hAnsi="Gill Sans MT"/>
          <w:sz w:val="26"/>
          <w:szCs w:val="26"/>
          <w:rtl/>
          <w:lang w:bidi="ar-JO"/>
        </w:rPr>
        <w:t>اسم مقدم الطلب.</w:t>
      </w:r>
    </w:p>
    <w:p w:rsidR="00324D46" w:rsidRPr="00243627" w:rsidRDefault="00324D46" w:rsidP="008356ED">
      <w:pPr>
        <w:pStyle w:val="ListParagraph"/>
        <w:numPr>
          <w:ilvl w:val="0"/>
          <w:numId w:val="11"/>
        </w:numPr>
        <w:jc w:val="both"/>
        <w:rPr>
          <w:rFonts w:ascii="Gill Sans MT" w:hAnsi="Gill Sans MT"/>
          <w:sz w:val="26"/>
          <w:szCs w:val="26"/>
          <w:lang w:bidi="ar-JO"/>
        </w:rPr>
      </w:pPr>
      <w:r w:rsidRPr="00243627">
        <w:rPr>
          <w:rFonts w:ascii="Gill Sans MT" w:hAnsi="Gill Sans MT"/>
          <w:sz w:val="26"/>
          <w:szCs w:val="26"/>
          <w:rtl/>
          <w:lang w:bidi="ar-JO"/>
        </w:rPr>
        <w:t>رقم هاتفه.</w:t>
      </w:r>
    </w:p>
    <w:p w:rsidR="00324D46" w:rsidRPr="00243627" w:rsidRDefault="00324D46" w:rsidP="008356ED">
      <w:pPr>
        <w:pStyle w:val="ListParagraph"/>
        <w:numPr>
          <w:ilvl w:val="0"/>
          <w:numId w:val="11"/>
        </w:numPr>
        <w:jc w:val="both"/>
        <w:rPr>
          <w:rFonts w:ascii="Gill Sans MT" w:hAnsi="Gill Sans MT"/>
          <w:sz w:val="26"/>
          <w:szCs w:val="26"/>
          <w:lang w:bidi="ar-JO"/>
        </w:rPr>
      </w:pPr>
      <w:r w:rsidRPr="00243627">
        <w:rPr>
          <w:rFonts w:ascii="Gill Sans MT" w:hAnsi="Gill Sans MT"/>
          <w:sz w:val="26"/>
          <w:szCs w:val="26"/>
          <w:rtl/>
          <w:lang w:bidi="ar-JO"/>
        </w:rPr>
        <w:t>العنوان.</w:t>
      </w:r>
    </w:p>
    <w:p w:rsidR="00324D46" w:rsidRPr="00243627" w:rsidRDefault="00324D46" w:rsidP="008356ED">
      <w:pPr>
        <w:pStyle w:val="ListParagraph"/>
        <w:numPr>
          <w:ilvl w:val="0"/>
          <w:numId w:val="11"/>
        </w:numPr>
        <w:jc w:val="both"/>
        <w:rPr>
          <w:rFonts w:ascii="Gill Sans MT" w:hAnsi="Gill Sans MT"/>
          <w:sz w:val="26"/>
          <w:szCs w:val="26"/>
          <w:lang w:bidi="ar-JO"/>
        </w:rPr>
      </w:pPr>
      <w:r w:rsidRPr="00243627">
        <w:rPr>
          <w:rFonts w:ascii="Gill Sans MT" w:hAnsi="Gill Sans MT"/>
          <w:sz w:val="26"/>
          <w:szCs w:val="26"/>
          <w:rtl/>
          <w:lang w:bidi="ar-JO"/>
        </w:rPr>
        <w:lastRenderedPageBreak/>
        <w:t>صندوق البريد.</w:t>
      </w:r>
    </w:p>
    <w:p w:rsidR="00324D46" w:rsidRPr="00243627" w:rsidRDefault="00324D46" w:rsidP="00EC04D3">
      <w:pPr>
        <w:spacing w:after="0"/>
        <w:jc w:val="both"/>
        <w:rPr>
          <w:rFonts w:ascii="Gill Sans MT" w:hAnsi="Gill Sans MT"/>
          <w:sz w:val="26"/>
          <w:szCs w:val="26"/>
          <w:rtl/>
          <w:lang w:bidi="ar-JO"/>
        </w:rPr>
      </w:pPr>
    </w:p>
    <w:p w:rsidR="00324D46" w:rsidRDefault="00324D46" w:rsidP="00EC04D3">
      <w:pPr>
        <w:pStyle w:val="ListParagraph"/>
        <w:numPr>
          <w:ilvl w:val="0"/>
          <w:numId w:val="21"/>
        </w:numPr>
        <w:jc w:val="both"/>
        <w:rPr>
          <w:rFonts w:ascii="Gill Sans MT" w:hAnsi="Gill Sans MT"/>
          <w:sz w:val="26"/>
          <w:szCs w:val="26"/>
          <w:lang w:bidi="ar-JO"/>
        </w:rPr>
      </w:pPr>
      <w:r w:rsidRPr="00EC04D3">
        <w:rPr>
          <w:rFonts w:ascii="Gill Sans MT" w:hAnsi="Gill Sans MT"/>
          <w:sz w:val="26"/>
          <w:szCs w:val="26"/>
          <w:rtl/>
          <w:lang w:bidi="ar-JO"/>
        </w:rPr>
        <w:t xml:space="preserve">ترسل جميع الطلبات إلى البريد الإلكتروني الخاص بشركة </w:t>
      </w:r>
      <w:r w:rsidRPr="00EC04D3">
        <w:rPr>
          <w:rFonts w:ascii="Gill Sans MT" w:hAnsi="Gill Sans MT"/>
          <w:b/>
          <w:bCs/>
          <w:sz w:val="26"/>
          <w:szCs w:val="26"/>
          <w:rtl/>
          <w:lang w:bidi="ar-JO"/>
        </w:rPr>
        <w:t>دار العمران</w:t>
      </w:r>
      <w:r w:rsidRPr="00EC04D3">
        <w:rPr>
          <w:rFonts w:ascii="Gill Sans MT" w:hAnsi="Gill Sans MT"/>
          <w:sz w:val="26"/>
          <w:szCs w:val="26"/>
          <w:rtl/>
          <w:lang w:bidi="ar-JO"/>
        </w:rPr>
        <w:t>.</w:t>
      </w:r>
    </w:p>
    <w:p w:rsidR="002108FC" w:rsidRPr="0068119B" w:rsidRDefault="002108FC" w:rsidP="009D42DB">
      <w:pPr>
        <w:pStyle w:val="ListParagraph"/>
        <w:bidi w:val="0"/>
        <w:spacing w:after="0" w:line="240" w:lineRule="auto"/>
        <w:jc w:val="lowKashida"/>
        <w:rPr>
          <w:rFonts w:ascii="Gill Sans MT" w:hAnsi="Gill Sans MT"/>
          <w:b/>
          <w:bCs/>
          <w:sz w:val="24"/>
          <w:szCs w:val="24"/>
          <w:lang w:bidi="ar-JO"/>
        </w:rPr>
      </w:pPr>
      <w:r w:rsidRPr="002108FC">
        <w:rPr>
          <w:rFonts w:ascii="Gill Sans MT" w:hAnsi="Gill Sans MT"/>
          <w:b/>
          <w:bCs/>
          <w:sz w:val="24"/>
          <w:szCs w:val="24"/>
          <w:lang w:bidi="ar-JO"/>
        </w:rPr>
        <w:t>(</w:t>
      </w:r>
      <w:r w:rsidRPr="002108FC">
        <w:rPr>
          <w:rFonts w:ascii="Gill Sans MT" w:hAnsi="Gill Sans MT"/>
          <w:b/>
          <w:bCs/>
          <w:color w:val="FF0000"/>
          <w:sz w:val="24"/>
          <w:szCs w:val="24"/>
          <w:lang w:bidi="ar-JO"/>
        </w:rPr>
        <w:t>email address</w:t>
      </w:r>
      <w:r w:rsidRPr="002108FC">
        <w:rPr>
          <w:rFonts w:ascii="Gill Sans MT" w:hAnsi="Gill Sans MT"/>
          <w:b/>
          <w:bCs/>
          <w:sz w:val="24"/>
          <w:szCs w:val="24"/>
          <w:lang w:bidi="ar-JO"/>
        </w:rPr>
        <w:t xml:space="preserve">: </w:t>
      </w:r>
      <w:proofErr w:type="gramStart"/>
      <w:r w:rsidR="009D42DB">
        <w:rPr>
          <w:rFonts w:ascii="Gill Sans MT" w:hAnsi="Gill Sans MT"/>
          <w:sz w:val="24"/>
          <w:szCs w:val="24"/>
          <w:lang w:bidi="ar-JO"/>
        </w:rPr>
        <w:t>info</w:t>
      </w:r>
      <w:r w:rsidRPr="002108FC">
        <w:rPr>
          <w:rFonts w:ascii="Gill Sans MT" w:hAnsi="Gill Sans MT"/>
          <w:sz w:val="24"/>
          <w:szCs w:val="24"/>
          <w:lang w:bidi="ar-JO"/>
        </w:rPr>
        <w:t>@daralomran.com</w:t>
      </w:r>
      <w:r w:rsidRPr="002108FC">
        <w:rPr>
          <w:rFonts w:ascii="Gill Sans MT" w:hAnsi="Gill Sans MT"/>
          <w:b/>
          <w:bCs/>
          <w:sz w:val="24"/>
          <w:szCs w:val="24"/>
          <w:lang w:bidi="ar-JO"/>
        </w:rPr>
        <w:t xml:space="preserve"> </w:t>
      </w:r>
      <w:r w:rsidR="0068119B">
        <w:rPr>
          <w:rFonts w:ascii="Gill Sans MT" w:hAnsi="Gill Sans MT"/>
          <w:b/>
          <w:bCs/>
          <w:sz w:val="24"/>
          <w:szCs w:val="24"/>
          <w:lang w:bidi="ar-JO"/>
        </w:rPr>
        <w:t>,</w:t>
      </w:r>
      <w:proofErr w:type="gramEnd"/>
      <w:r w:rsidR="0068119B">
        <w:rPr>
          <w:rFonts w:ascii="Gill Sans MT" w:hAnsi="Gill Sans MT"/>
          <w:b/>
          <w:bCs/>
          <w:sz w:val="24"/>
          <w:szCs w:val="24"/>
          <w:lang w:bidi="ar-JO"/>
        </w:rPr>
        <w:t xml:space="preserve"> </w:t>
      </w:r>
      <w:r w:rsidRPr="0068119B">
        <w:rPr>
          <w:rFonts w:ascii="Gill Sans MT" w:hAnsi="Gill Sans MT"/>
          <w:b/>
          <w:bCs/>
          <w:color w:val="FF0000"/>
          <w:sz w:val="24"/>
          <w:szCs w:val="24"/>
          <w:lang w:bidi="ar-JO"/>
        </w:rPr>
        <w:t>Subject</w:t>
      </w:r>
      <w:r w:rsidRPr="0068119B">
        <w:rPr>
          <w:rFonts w:ascii="Gill Sans MT" w:hAnsi="Gill Sans MT"/>
          <w:b/>
          <w:bCs/>
          <w:sz w:val="24"/>
          <w:szCs w:val="24"/>
          <w:lang w:bidi="ar-JO"/>
        </w:rPr>
        <w:t>: Scholarship )</w:t>
      </w:r>
    </w:p>
    <w:p w:rsidR="002108FC" w:rsidRPr="00EC04D3" w:rsidRDefault="002108FC" w:rsidP="002108FC">
      <w:pPr>
        <w:pStyle w:val="ListParagraph"/>
        <w:jc w:val="both"/>
        <w:rPr>
          <w:rFonts w:ascii="Gill Sans MT" w:hAnsi="Gill Sans MT"/>
          <w:sz w:val="26"/>
          <w:szCs w:val="26"/>
          <w:rtl/>
          <w:lang w:bidi="ar-JO"/>
        </w:rPr>
      </w:pPr>
    </w:p>
    <w:p w:rsidR="00324D46" w:rsidRPr="00EC04D3" w:rsidRDefault="00324D46" w:rsidP="00EC04D3">
      <w:pPr>
        <w:pStyle w:val="ListParagraph"/>
        <w:numPr>
          <w:ilvl w:val="0"/>
          <w:numId w:val="21"/>
        </w:numPr>
        <w:jc w:val="both"/>
        <w:rPr>
          <w:rFonts w:ascii="Gill Sans MT" w:hAnsi="Gill Sans MT"/>
          <w:sz w:val="26"/>
          <w:szCs w:val="26"/>
          <w:rtl/>
          <w:lang w:bidi="ar-JO"/>
        </w:rPr>
      </w:pPr>
      <w:r w:rsidRPr="00EC04D3">
        <w:rPr>
          <w:rFonts w:ascii="Gill Sans MT" w:hAnsi="Gill Sans MT"/>
          <w:sz w:val="26"/>
          <w:szCs w:val="26"/>
          <w:rtl/>
          <w:lang w:bidi="ar-JO"/>
        </w:rPr>
        <w:t>سوف يتم تلقائياً رفض الطلبات التي تصل بعد الموعد المحدد.</w:t>
      </w:r>
    </w:p>
    <w:p w:rsidR="003D0EBE" w:rsidRPr="00243627" w:rsidRDefault="003D0EBE" w:rsidP="00EC04D3">
      <w:pPr>
        <w:spacing w:after="0"/>
        <w:jc w:val="both"/>
        <w:rPr>
          <w:rFonts w:ascii="Gill Sans MT" w:hAnsi="Gill Sans MT"/>
          <w:b/>
          <w:bCs/>
          <w:sz w:val="26"/>
          <w:szCs w:val="26"/>
          <w:rtl/>
          <w:lang w:bidi="ar-JO"/>
        </w:rPr>
      </w:pPr>
    </w:p>
    <w:p w:rsidR="003D0EBE" w:rsidRPr="00243627" w:rsidRDefault="003D0EBE" w:rsidP="008356ED">
      <w:pPr>
        <w:jc w:val="both"/>
        <w:rPr>
          <w:rFonts w:ascii="Gill Sans MT" w:hAnsi="Gill Sans MT"/>
          <w:b/>
          <w:bCs/>
          <w:sz w:val="26"/>
          <w:szCs w:val="26"/>
          <w:lang w:bidi="ar-JO"/>
        </w:rPr>
      </w:pPr>
      <w:r w:rsidRPr="00243627">
        <w:rPr>
          <w:rFonts w:ascii="Gill Sans MT" w:hAnsi="Gill Sans MT"/>
          <w:b/>
          <w:bCs/>
          <w:sz w:val="26"/>
          <w:szCs w:val="26"/>
          <w:rtl/>
          <w:lang w:bidi="ar-JO"/>
        </w:rPr>
        <w:t>معايير الاختيار</w:t>
      </w:r>
      <w:r w:rsidRPr="00243627">
        <w:rPr>
          <w:rFonts w:ascii="Gill Sans MT" w:hAnsi="Gill Sans MT"/>
          <w:b/>
          <w:bCs/>
          <w:sz w:val="26"/>
          <w:szCs w:val="26"/>
          <w:lang w:bidi="ar-JO"/>
        </w:rPr>
        <w:t>:</w:t>
      </w:r>
    </w:p>
    <w:p w:rsidR="00724CB3" w:rsidRPr="00243627" w:rsidRDefault="00724CB3" w:rsidP="00EC04D3">
      <w:pPr>
        <w:pStyle w:val="ListParagraph"/>
        <w:numPr>
          <w:ilvl w:val="0"/>
          <w:numId w:val="22"/>
        </w:numPr>
        <w:jc w:val="both"/>
        <w:rPr>
          <w:rFonts w:ascii="Gill Sans MT" w:hAnsi="Gill Sans MT"/>
          <w:sz w:val="26"/>
          <w:szCs w:val="26"/>
          <w:rtl/>
          <w:lang w:bidi="ar-JO"/>
        </w:rPr>
      </w:pPr>
      <w:r w:rsidRPr="00243627">
        <w:rPr>
          <w:rFonts w:ascii="Gill Sans MT" w:hAnsi="Gill Sans MT"/>
          <w:sz w:val="26"/>
          <w:szCs w:val="26"/>
          <w:rtl/>
          <w:lang w:bidi="ar-JO"/>
        </w:rPr>
        <w:t xml:space="preserve">تقوم شركة </w:t>
      </w:r>
      <w:r w:rsidRPr="00243627">
        <w:rPr>
          <w:rFonts w:ascii="Gill Sans MT" w:hAnsi="Gill Sans MT"/>
          <w:b/>
          <w:bCs/>
          <w:sz w:val="26"/>
          <w:szCs w:val="26"/>
          <w:rtl/>
          <w:lang w:bidi="ar-JO"/>
        </w:rPr>
        <w:t xml:space="preserve">دار العمران </w:t>
      </w:r>
      <w:r w:rsidRPr="00243627">
        <w:rPr>
          <w:rFonts w:ascii="Gill Sans MT" w:hAnsi="Gill Sans MT"/>
          <w:sz w:val="26"/>
          <w:szCs w:val="26"/>
          <w:rtl/>
          <w:lang w:bidi="ar-JO"/>
        </w:rPr>
        <w:t>باستعراض طلبات المرشحين واختيارهم بناءاً على التفوق الأكاديمي وخطابات التوصية</w:t>
      </w:r>
      <w:r w:rsidRPr="00243627">
        <w:rPr>
          <w:rFonts w:ascii="Gill Sans MT" w:hAnsi="Gill Sans MT"/>
          <w:b/>
          <w:bCs/>
          <w:sz w:val="26"/>
          <w:szCs w:val="26"/>
          <w:rtl/>
          <w:lang w:bidi="ar-JO"/>
        </w:rPr>
        <w:t xml:space="preserve"> </w:t>
      </w:r>
      <w:r w:rsidRPr="00243627">
        <w:rPr>
          <w:rFonts w:ascii="Gill Sans MT" w:hAnsi="Gill Sans MT"/>
          <w:sz w:val="26"/>
          <w:szCs w:val="26"/>
          <w:rtl/>
          <w:lang w:bidi="ar-JO"/>
        </w:rPr>
        <w:t>ومهارات العرض والاتصال.</w:t>
      </w:r>
    </w:p>
    <w:p w:rsidR="003D0EBE" w:rsidRPr="00243627" w:rsidRDefault="00724CB3" w:rsidP="00384388">
      <w:pPr>
        <w:pStyle w:val="ListParagraph"/>
        <w:numPr>
          <w:ilvl w:val="0"/>
          <w:numId w:val="22"/>
        </w:numPr>
        <w:jc w:val="both"/>
        <w:rPr>
          <w:rFonts w:ascii="Gill Sans MT" w:hAnsi="Gill Sans MT"/>
          <w:sz w:val="26"/>
          <w:szCs w:val="26"/>
          <w:lang w:bidi="ar-JO"/>
        </w:rPr>
      </w:pPr>
      <w:r w:rsidRPr="00243627">
        <w:rPr>
          <w:rFonts w:ascii="Gill Sans MT" w:hAnsi="Gill Sans MT"/>
          <w:sz w:val="26"/>
          <w:szCs w:val="26"/>
          <w:rtl/>
          <w:lang w:bidi="ar-JO"/>
        </w:rPr>
        <w:t>يقوم المرشحوان النهائي</w:t>
      </w:r>
      <w:r w:rsidR="00384388">
        <w:rPr>
          <w:rFonts w:ascii="Gill Sans MT" w:hAnsi="Gill Sans MT"/>
          <w:sz w:val="26"/>
          <w:szCs w:val="26"/>
          <w:rtl/>
          <w:lang w:bidi="ar-JO"/>
        </w:rPr>
        <w:t>ون بتقديم طلبات للقبول بالجا</w:t>
      </w:r>
      <w:r w:rsidR="00384388">
        <w:rPr>
          <w:rFonts w:ascii="Gill Sans MT" w:hAnsi="Gill Sans MT" w:hint="cs"/>
          <w:sz w:val="26"/>
          <w:szCs w:val="26"/>
          <w:rtl/>
          <w:lang w:bidi="ar-JO"/>
        </w:rPr>
        <w:t>معة</w:t>
      </w:r>
      <w:r w:rsidRPr="00243627">
        <w:rPr>
          <w:rFonts w:ascii="Gill Sans MT" w:hAnsi="Gill Sans MT"/>
          <w:sz w:val="26"/>
          <w:szCs w:val="26"/>
          <w:rtl/>
          <w:lang w:bidi="ar-JO"/>
        </w:rPr>
        <w:t>.</w:t>
      </w:r>
    </w:p>
    <w:p w:rsidR="00724CB3" w:rsidRDefault="00724CB3" w:rsidP="009D42DB">
      <w:pPr>
        <w:pStyle w:val="ListParagraph"/>
        <w:numPr>
          <w:ilvl w:val="0"/>
          <w:numId w:val="23"/>
        </w:numPr>
        <w:jc w:val="both"/>
        <w:rPr>
          <w:rFonts w:ascii="Gill Sans MT" w:hAnsi="Gill Sans MT"/>
          <w:sz w:val="26"/>
          <w:szCs w:val="26"/>
          <w:lang w:bidi="ar-JO"/>
        </w:rPr>
      </w:pPr>
      <w:r w:rsidRPr="00EC04D3">
        <w:rPr>
          <w:rFonts w:ascii="Gill Sans MT" w:hAnsi="Gill Sans MT"/>
          <w:sz w:val="26"/>
          <w:szCs w:val="26"/>
          <w:rtl/>
          <w:lang w:bidi="ar-JO"/>
        </w:rPr>
        <w:t>ينبغي تقديم الطلبات لعام (</w:t>
      </w:r>
      <w:r w:rsidR="00291EF6">
        <w:rPr>
          <w:rFonts w:ascii="Gill Sans MT" w:hAnsi="Gill Sans MT"/>
          <w:sz w:val="26"/>
          <w:szCs w:val="26"/>
          <w:lang w:bidi="ar-JO"/>
        </w:rPr>
        <w:t>201</w:t>
      </w:r>
      <w:r w:rsidR="009D42DB">
        <w:rPr>
          <w:rFonts w:ascii="Gill Sans MT" w:hAnsi="Gill Sans MT"/>
          <w:sz w:val="26"/>
          <w:szCs w:val="26"/>
          <w:lang w:bidi="ar-JO"/>
        </w:rPr>
        <w:t>7</w:t>
      </w:r>
      <w:r w:rsidRPr="00EC04D3">
        <w:rPr>
          <w:rFonts w:ascii="Gill Sans MT" w:hAnsi="Gill Sans MT"/>
          <w:sz w:val="26"/>
          <w:szCs w:val="26"/>
          <w:rtl/>
          <w:lang w:bidi="ar-JO"/>
        </w:rPr>
        <w:t>-</w:t>
      </w:r>
      <w:r w:rsidR="00291EF6">
        <w:rPr>
          <w:rFonts w:ascii="Gill Sans MT" w:hAnsi="Gill Sans MT"/>
          <w:sz w:val="26"/>
          <w:szCs w:val="26"/>
          <w:lang w:bidi="ar-JO"/>
        </w:rPr>
        <w:t>201</w:t>
      </w:r>
      <w:r w:rsidR="009D42DB">
        <w:rPr>
          <w:rFonts w:ascii="Gill Sans MT" w:hAnsi="Gill Sans MT"/>
          <w:sz w:val="26"/>
          <w:szCs w:val="26"/>
          <w:lang w:bidi="ar-JO"/>
        </w:rPr>
        <w:t>8</w:t>
      </w:r>
      <w:r w:rsidRPr="00EC04D3">
        <w:rPr>
          <w:rFonts w:ascii="Gill Sans MT" w:hAnsi="Gill Sans MT"/>
          <w:sz w:val="26"/>
          <w:szCs w:val="26"/>
          <w:rtl/>
          <w:lang w:bidi="ar-JO"/>
        </w:rPr>
        <w:t xml:space="preserve">) في موعد أقصاه </w:t>
      </w:r>
      <w:r w:rsidR="009D42DB">
        <w:rPr>
          <w:rFonts w:ascii="Gill Sans MT" w:hAnsi="Gill Sans MT"/>
          <w:sz w:val="26"/>
          <w:szCs w:val="26"/>
          <w:lang w:bidi="ar-JO"/>
        </w:rPr>
        <w:t>31</w:t>
      </w:r>
      <w:r w:rsidRPr="00EC04D3">
        <w:rPr>
          <w:rFonts w:ascii="Gill Sans MT" w:hAnsi="Gill Sans MT"/>
          <w:sz w:val="26"/>
          <w:szCs w:val="26"/>
          <w:rtl/>
          <w:lang w:bidi="ar-JO"/>
        </w:rPr>
        <w:t>/5/</w:t>
      </w:r>
      <w:r w:rsidR="009D42DB">
        <w:rPr>
          <w:rFonts w:ascii="Gill Sans MT" w:hAnsi="Gill Sans MT"/>
          <w:sz w:val="26"/>
          <w:szCs w:val="26"/>
          <w:lang w:bidi="ar-JO"/>
        </w:rPr>
        <w:t>2017</w:t>
      </w:r>
      <w:r w:rsidRPr="00EC04D3">
        <w:rPr>
          <w:rFonts w:ascii="Gill Sans MT" w:hAnsi="Gill Sans MT"/>
          <w:sz w:val="26"/>
          <w:szCs w:val="26"/>
          <w:rtl/>
          <w:lang w:bidi="ar-JO"/>
        </w:rPr>
        <w:t>.</w:t>
      </w:r>
    </w:p>
    <w:p w:rsidR="002108FC" w:rsidRPr="00897A29" w:rsidRDefault="002108FC" w:rsidP="009D42DB">
      <w:pPr>
        <w:pStyle w:val="ListParagraph"/>
        <w:bidi w:val="0"/>
        <w:spacing w:after="0" w:line="240" w:lineRule="auto"/>
        <w:ind w:left="1080"/>
        <w:jc w:val="lowKashida"/>
        <w:rPr>
          <w:rFonts w:ascii="Gill Sans MT" w:hAnsi="Gill Sans MT"/>
          <w:b/>
          <w:bCs/>
          <w:sz w:val="24"/>
          <w:szCs w:val="24"/>
          <w:lang w:bidi="ar-JO"/>
        </w:rPr>
      </w:pPr>
      <w:r w:rsidRPr="002108FC">
        <w:rPr>
          <w:rFonts w:ascii="Gill Sans MT" w:hAnsi="Gill Sans MT"/>
          <w:b/>
          <w:bCs/>
          <w:sz w:val="24"/>
          <w:szCs w:val="24"/>
          <w:lang w:bidi="ar-JO"/>
        </w:rPr>
        <w:t>(</w:t>
      </w:r>
      <w:r w:rsidRPr="002108FC">
        <w:rPr>
          <w:rFonts w:ascii="Gill Sans MT" w:hAnsi="Gill Sans MT"/>
          <w:b/>
          <w:bCs/>
          <w:color w:val="FF0000"/>
          <w:sz w:val="24"/>
          <w:szCs w:val="24"/>
          <w:lang w:bidi="ar-JO"/>
        </w:rPr>
        <w:t>email address</w:t>
      </w:r>
      <w:r w:rsidRPr="002108FC">
        <w:rPr>
          <w:rFonts w:ascii="Gill Sans MT" w:hAnsi="Gill Sans MT"/>
          <w:b/>
          <w:bCs/>
          <w:sz w:val="24"/>
          <w:szCs w:val="24"/>
          <w:lang w:bidi="ar-JO"/>
        </w:rPr>
        <w:t xml:space="preserve">: </w:t>
      </w:r>
      <w:r w:rsidR="009D42DB">
        <w:rPr>
          <w:rFonts w:ascii="Gill Sans MT" w:hAnsi="Gill Sans MT"/>
          <w:sz w:val="24"/>
          <w:szCs w:val="24"/>
          <w:lang w:bidi="ar-JO"/>
        </w:rPr>
        <w:t>info</w:t>
      </w:r>
      <w:r w:rsidRPr="002108FC">
        <w:rPr>
          <w:rFonts w:ascii="Gill Sans MT" w:hAnsi="Gill Sans MT"/>
          <w:sz w:val="24"/>
          <w:szCs w:val="24"/>
          <w:lang w:bidi="ar-JO"/>
        </w:rPr>
        <w:t>@daralomran.com</w:t>
      </w:r>
      <w:r w:rsidRPr="002108FC">
        <w:rPr>
          <w:rFonts w:ascii="Gill Sans MT" w:hAnsi="Gill Sans MT"/>
          <w:b/>
          <w:bCs/>
          <w:sz w:val="24"/>
          <w:szCs w:val="24"/>
          <w:lang w:bidi="ar-JO"/>
        </w:rPr>
        <w:t xml:space="preserve"> </w:t>
      </w:r>
      <w:r w:rsidRPr="00897A29">
        <w:rPr>
          <w:rFonts w:ascii="Gill Sans MT" w:hAnsi="Gill Sans MT"/>
          <w:b/>
          <w:bCs/>
          <w:color w:val="FF0000"/>
          <w:sz w:val="24"/>
          <w:szCs w:val="24"/>
          <w:lang w:bidi="ar-JO"/>
        </w:rPr>
        <w:t>Subject</w:t>
      </w:r>
      <w:r w:rsidRPr="00897A29">
        <w:rPr>
          <w:rFonts w:ascii="Gill Sans MT" w:hAnsi="Gill Sans MT"/>
          <w:b/>
          <w:bCs/>
          <w:sz w:val="24"/>
          <w:szCs w:val="24"/>
          <w:lang w:bidi="ar-JO"/>
        </w:rPr>
        <w:t xml:space="preserve">: </w:t>
      </w:r>
      <w:proofErr w:type="gramStart"/>
      <w:r w:rsidRPr="00897A29">
        <w:rPr>
          <w:rFonts w:ascii="Gill Sans MT" w:hAnsi="Gill Sans MT"/>
          <w:b/>
          <w:bCs/>
          <w:sz w:val="24"/>
          <w:szCs w:val="24"/>
          <w:lang w:bidi="ar-JO"/>
        </w:rPr>
        <w:t>Scholarship )</w:t>
      </w:r>
      <w:proofErr w:type="gramEnd"/>
    </w:p>
    <w:p w:rsidR="002108FC" w:rsidRPr="00EC04D3" w:rsidRDefault="002108FC" w:rsidP="002108FC">
      <w:pPr>
        <w:pStyle w:val="ListParagraph"/>
        <w:ind w:left="1080"/>
        <w:jc w:val="both"/>
        <w:rPr>
          <w:rFonts w:ascii="Gill Sans MT" w:hAnsi="Gill Sans MT"/>
          <w:sz w:val="26"/>
          <w:szCs w:val="26"/>
          <w:rtl/>
          <w:lang w:bidi="ar-JO"/>
        </w:rPr>
      </w:pPr>
    </w:p>
    <w:p w:rsidR="00724CB3" w:rsidRPr="00243627" w:rsidRDefault="00724CB3" w:rsidP="00EC04D3">
      <w:pPr>
        <w:spacing w:after="0"/>
        <w:jc w:val="both"/>
        <w:rPr>
          <w:rFonts w:ascii="Gill Sans MT" w:hAnsi="Gill Sans MT"/>
          <w:sz w:val="26"/>
          <w:szCs w:val="26"/>
          <w:rtl/>
          <w:lang w:bidi="ar-JO"/>
        </w:rPr>
      </w:pPr>
    </w:p>
    <w:p w:rsidR="00FA12D7" w:rsidRPr="00243627" w:rsidRDefault="00FA12D7" w:rsidP="008356ED">
      <w:pPr>
        <w:jc w:val="both"/>
        <w:rPr>
          <w:rFonts w:ascii="Gill Sans MT" w:hAnsi="Gill Sans MT"/>
          <w:b/>
          <w:bCs/>
          <w:sz w:val="26"/>
          <w:szCs w:val="26"/>
          <w:lang w:bidi="ar-JO"/>
        </w:rPr>
      </w:pPr>
      <w:r w:rsidRPr="00243627">
        <w:rPr>
          <w:rFonts w:ascii="Gill Sans MT" w:hAnsi="Gill Sans MT"/>
          <w:b/>
          <w:bCs/>
          <w:sz w:val="26"/>
          <w:szCs w:val="26"/>
          <w:rtl/>
          <w:lang w:bidi="ar-JO"/>
        </w:rPr>
        <w:t>على الفائز</w:t>
      </w:r>
      <w:r w:rsidR="00B90262" w:rsidRPr="00243627">
        <w:rPr>
          <w:rFonts w:ascii="Gill Sans MT" w:hAnsi="Gill Sans MT"/>
          <w:b/>
          <w:bCs/>
          <w:sz w:val="26"/>
          <w:szCs w:val="26"/>
          <w:rtl/>
          <w:lang w:bidi="ar-JO"/>
        </w:rPr>
        <w:t xml:space="preserve"> </w:t>
      </w:r>
      <w:r w:rsidRPr="00243627">
        <w:rPr>
          <w:rFonts w:ascii="Gill Sans MT" w:hAnsi="Gill Sans MT"/>
          <w:b/>
          <w:bCs/>
          <w:sz w:val="26"/>
          <w:szCs w:val="26"/>
          <w:rtl/>
          <w:lang w:bidi="ar-JO"/>
        </w:rPr>
        <w:t xml:space="preserve">بالمنح الدراسية الالتزام </w:t>
      </w:r>
      <w:r w:rsidR="003D0EBE" w:rsidRPr="00243627">
        <w:rPr>
          <w:rFonts w:ascii="Gill Sans MT" w:hAnsi="Gill Sans MT"/>
          <w:b/>
          <w:bCs/>
          <w:sz w:val="26"/>
          <w:szCs w:val="26"/>
          <w:rtl/>
          <w:lang w:bidi="ar-JO"/>
        </w:rPr>
        <w:t>بما يلي</w:t>
      </w:r>
      <w:r w:rsidRPr="00243627">
        <w:rPr>
          <w:rFonts w:ascii="Gill Sans MT" w:hAnsi="Gill Sans MT"/>
          <w:b/>
          <w:bCs/>
          <w:sz w:val="26"/>
          <w:szCs w:val="26"/>
          <w:rtl/>
          <w:lang w:bidi="ar-JO"/>
        </w:rPr>
        <w:t>:</w:t>
      </w:r>
    </w:p>
    <w:p w:rsidR="006B7A2D" w:rsidRDefault="00AC0F33" w:rsidP="00EC04D3">
      <w:pPr>
        <w:pStyle w:val="ListParagraph"/>
        <w:numPr>
          <w:ilvl w:val="0"/>
          <w:numId w:val="24"/>
        </w:numPr>
        <w:jc w:val="both"/>
        <w:rPr>
          <w:rFonts w:ascii="Gill Sans MT" w:hAnsi="Gill Sans MT"/>
          <w:sz w:val="26"/>
          <w:szCs w:val="26"/>
          <w:lang w:bidi="ar-JO"/>
        </w:rPr>
      </w:pPr>
      <w:r>
        <w:rPr>
          <w:rFonts w:ascii="Gill Sans MT" w:hAnsi="Gill Sans MT" w:hint="cs"/>
          <w:sz w:val="26"/>
          <w:szCs w:val="26"/>
          <w:rtl/>
        </w:rPr>
        <w:t>تقديم كشف العلامات لدار العمران لكل فصل دراسي.</w:t>
      </w:r>
    </w:p>
    <w:p w:rsidR="00AC0F33" w:rsidRDefault="00AC0F33" w:rsidP="00AC0F33">
      <w:pPr>
        <w:pStyle w:val="ListParagraph"/>
        <w:numPr>
          <w:ilvl w:val="0"/>
          <w:numId w:val="24"/>
        </w:numPr>
        <w:jc w:val="both"/>
        <w:rPr>
          <w:rFonts w:ascii="Gill Sans MT" w:hAnsi="Gill Sans MT"/>
          <w:sz w:val="26"/>
          <w:szCs w:val="26"/>
          <w:lang w:bidi="ar-JO"/>
        </w:rPr>
      </w:pPr>
      <w:r>
        <w:rPr>
          <w:rFonts w:ascii="Gill Sans MT" w:hAnsi="Gill Sans MT" w:hint="cs"/>
          <w:sz w:val="26"/>
          <w:szCs w:val="26"/>
          <w:rtl/>
        </w:rPr>
        <w:t>الحفاظ على دوام كامل للطالب.</w:t>
      </w:r>
    </w:p>
    <w:p w:rsidR="00AC0F33" w:rsidRDefault="00AC0F33" w:rsidP="00AC0F33">
      <w:pPr>
        <w:pStyle w:val="ListParagraph"/>
        <w:numPr>
          <w:ilvl w:val="0"/>
          <w:numId w:val="24"/>
        </w:numPr>
        <w:jc w:val="both"/>
        <w:rPr>
          <w:rFonts w:ascii="Gill Sans MT" w:hAnsi="Gill Sans MT"/>
          <w:sz w:val="26"/>
          <w:szCs w:val="26"/>
          <w:lang w:bidi="ar-JO"/>
        </w:rPr>
      </w:pPr>
      <w:r>
        <w:rPr>
          <w:rFonts w:ascii="Gill Sans MT" w:hAnsi="Gill Sans MT" w:hint="cs"/>
          <w:sz w:val="26"/>
          <w:szCs w:val="26"/>
          <w:rtl/>
        </w:rPr>
        <w:t>أن لا يقل معدل الطالب التراكمي عن (2.5/4) بتقدير جيد.</w:t>
      </w:r>
    </w:p>
    <w:p w:rsidR="00AC0F33" w:rsidRPr="00AC0F33" w:rsidRDefault="00AC0F33" w:rsidP="00AC0F33">
      <w:pPr>
        <w:pStyle w:val="ListParagraph"/>
        <w:numPr>
          <w:ilvl w:val="0"/>
          <w:numId w:val="24"/>
        </w:numPr>
        <w:jc w:val="both"/>
        <w:rPr>
          <w:rFonts w:ascii="Gill Sans MT" w:hAnsi="Gill Sans MT"/>
          <w:sz w:val="26"/>
          <w:szCs w:val="26"/>
          <w:lang w:bidi="ar-JO"/>
        </w:rPr>
      </w:pPr>
      <w:r>
        <w:rPr>
          <w:rFonts w:ascii="Gill Sans MT" w:hAnsi="Gill Sans MT" w:hint="cs"/>
          <w:sz w:val="26"/>
          <w:szCs w:val="26"/>
          <w:rtl/>
        </w:rPr>
        <w:t>يكون حسن الأداء والسلوك.</w:t>
      </w:r>
    </w:p>
    <w:p w:rsidR="00E90CE0" w:rsidRPr="00243627" w:rsidRDefault="00E90CE0" w:rsidP="008356ED">
      <w:pPr>
        <w:jc w:val="both"/>
        <w:rPr>
          <w:rFonts w:ascii="Gill Sans MT" w:hAnsi="Gill Sans MT"/>
          <w:sz w:val="26"/>
          <w:szCs w:val="26"/>
          <w:lang w:bidi="ar-JO"/>
        </w:rPr>
      </w:pPr>
    </w:p>
    <w:p w:rsidR="00EC04D3" w:rsidRDefault="00EC04D3">
      <w:pPr>
        <w:bidi w:val="0"/>
        <w:rPr>
          <w:rFonts w:ascii="Gill Sans MT" w:hAnsi="Gill Sans MT"/>
          <w:b/>
          <w:bCs/>
          <w:sz w:val="26"/>
          <w:szCs w:val="26"/>
          <w:rtl/>
          <w:lang w:bidi="ar-JO"/>
        </w:rPr>
      </w:pPr>
      <w:r>
        <w:rPr>
          <w:rFonts w:ascii="Gill Sans MT" w:hAnsi="Gill Sans MT"/>
          <w:b/>
          <w:bCs/>
          <w:sz w:val="26"/>
          <w:szCs w:val="26"/>
          <w:rtl/>
          <w:lang w:bidi="ar-JO"/>
        </w:rPr>
        <w:br w:type="page"/>
      </w:r>
    </w:p>
    <w:p w:rsidR="006A4841" w:rsidRPr="00243627" w:rsidRDefault="006A4841" w:rsidP="008356ED">
      <w:pPr>
        <w:jc w:val="both"/>
        <w:rPr>
          <w:rFonts w:ascii="Gill Sans MT" w:hAnsi="Gill Sans MT"/>
          <w:sz w:val="26"/>
          <w:szCs w:val="26"/>
          <w:rtl/>
          <w:lang w:bidi="ar-JO"/>
        </w:rPr>
      </w:pPr>
      <w:r w:rsidRPr="00243627">
        <w:rPr>
          <w:rFonts w:ascii="Gill Sans MT" w:hAnsi="Gill Sans MT"/>
          <w:b/>
          <w:bCs/>
          <w:sz w:val="26"/>
          <w:szCs w:val="26"/>
          <w:rtl/>
          <w:lang w:bidi="ar-JO"/>
        </w:rPr>
        <w:lastRenderedPageBreak/>
        <w:t>معايير الاختيار</w:t>
      </w:r>
      <w:r w:rsidRPr="00243627">
        <w:rPr>
          <w:rFonts w:ascii="Gill Sans MT" w:hAnsi="Gill Sans MT"/>
          <w:sz w:val="26"/>
          <w:szCs w:val="26"/>
          <w:rtl/>
          <w:lang w:bidi="ar-JO"/>
        </w:rPr>
        <w:t>:</w:t>
      </w:r>
    </w:p>
    <w:p w:rsidR="00B90262" w:rsidRPr="00EC04D3" w:rsidRDefault="00133AC6" w:rsidP="00EC04D3">
      <w:pPr>
        <w:pStyle w:val="ListParagraph"/>
        <w:numPr>
          <w:ilvl w:val="0"/>
          <w:numId w:val="25"/>
        </w:numPr>
        <w:jc w:val="both"/>
        <w:rPr>
          <w:rFonts w:ascii="Gill Sans MT" w:hAnsi="Gill Sans MT"/>
          <w:sz w:val="26"/>
          <w:szCs w:val="26"/>
          <w:lang w:bidi="ar-JO"/>
        </w:rPr>
      </w:pPr>
      <w:r>
        <w:rPr>
          <w:rFonts w:ascii="Gill Sans MT" w:hAnsi="Gill Sans MT" w:hint="cs"/>
          <w:sz w:val="26"/>
          <w:szCs w:val="26"/>
          <w:rtl/>
          <w:lang w:bidi="ar-JO"/>
        </w:rPr>
        <w:t>يتم اختيار الفائزين حسب الجداول التالية:</w:t>
      </w:r>
    </w:p>
    <w:tbl>
      <w:tblPr>
        <w:tblStyle w:val="TableGrid"/>
        <w:tblW w:w="3576" w:type="dxa"/>
        <w:jc w:val="center"/>
        <w:tblLook w:val="04A0" w:firstRow="1" w:lastRow="0" w:firstColumn="1" w:lastColumn="0" w:noHBand="0" w:noVBand="1"/>
      </w:tblPr>
      <w:tblGrid>
        <w:gridCol w:w="1541"/>
        <w:gridCol w:w="2035"/>
      </w:tblGrid>
      <w:tr w:rsidR="006A4841" w:rsidRPr="00243627" w:rsidTr="00301628">
        <w:trPr>
          <w:trHeight w:val="487"/>
          <w:jc w:val="center"/>
        </w:trPr>
        <w:tc>
          <w:tcPr>
            <w:tcW w:w="1541" w:type="dxa"/>
            <w:shd w:val="clear" w:color="auto" w:fill="BFBFBF" w:themeFill="background1" w:themeFillShade="BF"/>
            <w:vAlign w:val="center"/>
          </w:tcPr>
          <w:p w:rsidR="006A4841" w:rsidRPr="00243627" w:rsidRDefault="006A4841" w:rsidP="00301628">
            <w:pPr>
              <w:spacing w:line="276" w:lineRule="auto"/>
              <w:jc w:val="center"/>
              <w:rPr>
                <w:rFonts w:ascii="Gill Sans MT" w:hAnsi="Gill Sans MT" w:cs="Calibri"/>
                <w:b/>
                <w:bCs/>
                <w:sz w:val="26"/>
                <w:szCs w:val="26"/>
              </w:rPr>
            </w:pPr>
            <w:r w:rsidRPr="00243627">
              <w:rPr>
                <w:rFonts w:ascii="Gill Sans MT" w:hAnsi="Gill Sans MT" w:cs="Times New Roman"/>
                <w:b/>
                <w:bCs/>
                <w:sz w:val="26"/>
                <w:szCs w:val="26"/>
                <w:rtl/>
              </w:rPr>
              <w:t>النسبة المئوية</w:t>
            </w:r>
          </w:p>
        </w:tc>
        <w:tc>
          <w:tcPr>
            <w:tcW w:w="2035" w:type="dxa"/>
            <w:shd w:val="clear" w:color="auto" w:fill="BFBFBF" w:themeFill="background1" w:themeFillShade="BF"/>
            <w:vAlign w:val="center"/>
          </w:tcPr>
          <w:p w:rsidR="006A4841" w:rsidRPr="00243627" w:rsidRDefault="006A4841" w:rsidP="00301628">
            <w:pPr>
              <w:spacing w:line="276" w:lineRule="auto"/>
              <w:jc w:val="center"/>
              <w:rPr>
                <w:rFonts w:ascii="Gill Sans MT" w:hAnsi="Gill Sans MT" w:cs="Calibri"/>
                <w:b/>
                <w:bCs/>
                <w:sz w:val="26"/>
                <w:szCs w:val="26"/>
              </w:rPr>
            </w:pPr>
            <w:r w:rsidRPr="00243627">
              <w:rPr>
                <w:rFonts w:ascii="Gill Sans MT" w:hAnsi="Gill Sans MT" w:cs="Times New Roman"/>
                <w:b/>
                <w:bCs/>
                <w:sz w:val="26"/>
                <w:szCs w:val="26"/>
                <w:rtl/>
              </w:rPr>
              <w:t>المعيار</w:t>
            </w:r>
          </w:p>
        </w:tc>
      </w:tr>
      <w:tr w:rsidR="006A4841" w:rsidRPr="00243627" w:rsidTr="00301628">
        <w:trPr>
          <w:jc w:val="center"/>
        </w:trPr>
        <w:tc>
          <w:tcPr>
            <w:tcW w:w="1541" w:type="dxa"/>
            <w:vAlign w:val="center"/>
          </w:tcPr>
          <w:p w:rsidR="006A4841" w:rsidRPr="00243627" w:rsidRDefault="006A4841" w:rsidP="00301628">
            <w:pPr>
              <w:spacing w:line="276" w:lineRule="auto"/>
              <w:jc w:val="center"/>
              <w:rPr>
                <w:rFonts w:ascii="Gill Sans MT" w:hAnsi="Gill Sans MT" w:cs="Calibri"/>
                <w:b/>
                <w:bCs/>
                <w:sz w:val="26"/>
                <w:szCs w:val="26"/>
              </w:rPr>
            </w:pPr>
            <w:r w:rsidRPr="00243627">
              <w:rPr>
                <w:rFonts w:ascii="Gill Sans MT" w:hAnsi="Gill Sans MT"/>
                <w:b/>
                <w:bCs/>
                <w:sz w:val="26"/>
                <w:szCs w:val="26"/>
              </w:rPr>
              <w:t>30 %</w:t>
            </w:r>
          </w:p>
        </w:tc>
        <w:tc>
          <w:tcPr>
            <w:tcW w:w="2035" w:type="dxa"/>
            <w:vAlign w:val="center"/>
          </w:tcPr>
          <w:p w:rsidR="006A4841" w:rsidRPr="00243627" w:rsidRDefault="006A4841" w:rsidP="00301628">
            <w:pPr>
              <w:spacing w:line="276" w:lineRule="auto"/>
              <w:rPr>
                <w:rFonts w:ascii="Gill Sans MT" w:hAnsi="Gill Sans MT" w:cs="Calibri"/>
                <w:sz w:val="26"/>
                <w:szCs w:val="26"/>
              </w:rPr>
            </w:pPr>
            <w:r w:rsidRPr="00243627">
              <w:rPr>
                <w:rFonts w:ascii="Gill Sans MT" w:hAnsi="Gill Sans MT" w:cs="Times New Roman"/>
                <w:sz w:val="26"/>
                <w:szCs w:val="26"/>
                <w:rtl/>
              </w:rPr>
              <w:t>الجدارة الأكاديمية</w:t>
            </w:r>
          </w:p>
        </w:tc>
      </w:tr>
      <w:tr w:rsidR="006A4841" w:rsidRPr="00243627" w:rsidTr="00301628">
        <w:trPr>
          <w:jc w:val="center"/>
        </w:trPr>
        <w:tc>
          <w:tcPr>
            <w:tcW w:w="1541" w:type="dxa"/>
            <w:vAlign w:val="center"/>
          </w:tcPr>
          <w:p w:rsidR="006A4841" w:rsidRPr="00243627" w:rsidRDefault="006A4841" w:rsidP="00301628">
            <w:pPr>
              <w:spacing w:line="276" w:lineRule="auto"/>
              <w:jc w:val="center"/>
              <w:rPr>
                <w:rFonts w:ascii="Gill Sans MT" w:hAnsi="Gill Sans MT" w:cs="Calibri"/>
                <w:b/>
                <w:bCs/>
                <w:sz w:val="26"/>
                <w:szCs w:val="26"/>
              </w:rPr>
            </w:pPr>
            <w:r w:rsidRPr="00243627">
              <w:rPr>
                <w:rFonts w:ascii="Gill Sans MT" w:hAnsi="Gill Sans MT"/>
                <w:b/>
                <w:bCs/>
                <w:sz w:val="26"/>
                <w:szCs w:val="26"/>
              </w:rPr>
              <w:t>20 %</w:t>
            </w:r>
          </w:p>
        </w:tc>
        <w:tc>
          <w:tcPr>
            <w:tcW w:w="2035" w:type="dxa"/>
            <w:vAlign w:val="center"/>
          </w:tcPr>
          <w:p w:rsidR="006A4841" w:rsidRPr="00243627" w:rsidRDefault="006A4841" w:rsidP="00301628">
            <w:pPr>
              <w:spacing w:line="276" w:lineRule="auto"/>
              <w:rPr>
                <w:rFonts w:ascii="Gill Sans MT" w:hAnsi="Gill Sans MT" w:cs="Calibri"/>
                <w:sz w:val="26"/>
                <w:szCs w:val="26"/>
              </w:rPr>
            </w:pPr>
            <w:r w:rsidRPr="00243627">
              <w:rPr>
                <w:rFonts w:ascii="Gill Sans MT" w:hAnsi="Gill Sans MT" w:cs="Times New Roman"/>
                <w:sz w:val="26"/>
                <w:szCs w:val="26"/>
                <w:rtl/>
              </w:rPr>
              <w:t>الاحتياجات المالية</w:t>
            </w:r>
          </w:p>
        </w:tc>
      </w:tr>
      <w:tr w:rsidR="006A4841" w:rsidRPr="00243627" w:rsidTr="00301628">
        <w:trPr>
          <w:jc w:val="center"/>
        </w:trPr>
        <w:tc>
          <w:tcPr>
            <w:tcW w:w="1541" w:type="dxa"/>
            <w:vAlign w:val="center"/>
          </w:tcPr>
          <w:p w:rsidR="006A4841" w:rsidRPr="00243627" w:rsidRDefault="006A4841" w:rsidP="00301628">
            <w:pPr>
              <w:spacing w:line="276" w:lineRule="auto"/>
              <w:jc w:val="center"/>
              <w:rPr>
                <w:rFonts w:ascii="Gill Sans MT" w:hAnsi="Gill Sans MT" w:cs="Calibri"/>
                <w:b/>
                <w:bCs/>
                <w:sz w:val="26"/>
                <w:szCs w:val="26"/>
              </w:rPr>
            </w:pPr>
            <w:r w:rsidRPr="00243627">
              <w:rPr>
                <w:rFonts w:ascii="Gill Sans MT" w:hAnsi="Gill Sans MT"/>
                <w:b/>
                <w:bCs/>
                <w:sz w:val="26"/>
                <w:szCs w:val="26"/>
              </w:rPr>
              <w:t>10</w:t>
            </w:r>
            <w:r w:rsidR="00301628">
              <w:rPr>
                <w:rFonts w:ascii="Gill Sans MT" w:hAnsi="Gill Sans MT"/>
                <w:b/>
                <w:bCs/>
                <w:sz w:val="26"/>
                <w:szCs w:val="26"/>
              </w:rPr>
              <w:t xml:space="preserve"> </w:t>
            </w:r>
            <w:r w:rsidRPr="00243627">
              <w:rPr>
                <w:rFonts w:ascii="Gill Sans MT" w:hAnsi="Gill Sans MT"/>
                <w:b/>
                <w:bCs/>
                <w:sz w:val="26"/>
                <w:szCs w:val="26"/>
              </w:rPr>
              <w:t>%</w:t>
            </w:r>
          </w:p>
        </w:tc>
        <w:tc>
          <w:tcPr>
            <w:tcW w:w="2035" w:type="dxa"/>
            <w:vAlign w:val="center"/>
          </w:tcPr>
          <w:p w:rsidR="006A4841" w:rsidRPr="00243627" w:rsidRDefault="006A4841" w:rsidP="00301628">
            <w:pPr>
              <w:spacing w:line="276" w:lineRule="auto"/>
              <w:rPr>
                <w:rFonts w:ascii="Gill Sans MT" w:hAnsi="Gill Sans MT" w:cs="Calibri"/>
                <w:sz w:val="26"/>
                <w:szCs w:val="26"/>
              </w:rPr>
            </w:pPr>
            <w:r w:rsidRPr="00243627">
              <w:rPr>
                <w:rFonts w:ascii="Gill Sans MT" w:hAnsi="Gill Sans MT" w:cs="Times New Roman"/>
                <w:sz w:val="26"/>
                <w:szCs w:val="26"/>
                <w:rtl/>
              </w:rPr>
              <w:t>بيان شخصي</w:t>
            </w:r>
          </w:p>
        </w:tc>
      </w:tr>
      <w:tr w:rsidR="006A4841" w:rsidRPr="00243627" w:rsidTr="00301628">
        <w:trPr>
          <w:jc w:val="center"/>
        </w:trPr>
        <w:tc>
          <w:tcPr>
            <w:tcW w:w="1541" w:type="dxa"/>
            <w:vAlign w:val="center"/>
          </w:tcPr>
          <w:p w:rsidR="006A4841" w:rsidRPr="00243627" w:rsidRDefault="006A4841" w:rsidP="00301628">
            <w:pPr>
              <w:spacing w:line="276" w:lineRule="auto"/>
              <w:jc w:val="center"/>
              <w:rPr>
                <w:rFonts w:ascii="Gill Sans MT" w:hAnsi="Gill Sans MT" w:cs="Calibri"/>
                <w:b/>
                <w:bCs/>
                <w:sz w:val="26"/>
                <w:szCs w:val="26"/>
              </w:rPr>
            </w:pPr>
            <w:r w:rsidRPr="00243627">
              <w:rPr>
                <w:rFonts w:ascii="Gill Sans MT" w:hAnsi="Gill Sans MT"/>
                <w:b/>
                <w:bCs/>
                <w:sz w:val="26"/>
                <w:szCs w:val="26"/>
              </w:rPr>
              <w:t>05 %</w:t>
            </w:r>
          </w:p>
        </w:tc>
        <w:tc>
          <w:tcPr>
            <w:tcW w:w="2035" w:type="dxa"/>
            <w:vAlign w:val="center"/>
          </w:tcPr>
          <w:p w:rsidR="006A4841" w:rsidRPr="00243627" w:rsidRDefault="006A4841" w:rsidP="00301628">
            <w:pPr>
              <w:spacing w:line="276" w:lineRule="auto"/>
              <w:rPr>
                <w:rFonts w:ascii="Gill Sans MT" w:hAnsi="Gill Sans MT" w:cs="Calibri"/>
                <w:sz w:val="26"/>
                <w:szCs w:val="26"/>
              </w:rPr>
            </w:pPr>
            <w:r w:rsidRPr="00243627">
              <w:rPr>
                <w:rFonts w:ascii="Gill Sans MT" w:hAnsi="Gill Sans MT" w:cs="Times New Roman"/>
                <w:sz w:val="26"/>
                <w:szCs w:val="26"/>
                <w:rtl/>
              </w:rPr>
              <w:t>خطابات التوصية</w:t>
            </w:r>
          </w:p>
        </w:tc>
      </w:tr>
      <w:tr w:rsidR="006A4841" w:rsidRPr="00243627" w:rsidTr="00301628">
        <w:trPr>
          <w:jc w:val="center"/>
        </w:trPr>
        <w:tc>
          <w:tcPr>
            <w:tcW w:w="1541" w:type="dxa"/>
            <w:vAlign w:val="center"/>
          </w:tcPr>
          <w:p w:rsidR="006A4841" w:rsidRPr="00243627" w:rsidRDefault="006A4841" w:rsidP="00301628">
            <w:pPr>
              <w:spacing w:line="276" w:lineRule="auto"/>
              <w:jc w:val="center"/>
              <w:rPr>
                <w:rFonts w:ascii="Gill Sans MT" w:hAnsi="Gill Sans MT"/>
                <w:b/>
                <w:bCs/>
                <w:sz w:val="26"/>
                <w:szCs w:val="26"/>
              </w:rPr>
            </w:pPr>
            <w:r w:rsidRPr="00243627">
              <w:rPr>
                <w:rFonts w:ascii="Gill Sans MT" w:hAnsi="Gill Sans MT"/>
                <w:b/>
                <w:bCs/>
                <w:sz w:val="26"/>
                <w:szCs w:val="26"/>
              </w:rPr>
              <w:t>20 %</w:t>
            </w:r>
          </w:p>
        </w:tc>
        <w:tc>
          <w:tcPr>
            <w:tcW w:w="2035" w:type="dxa"/>
            <w:vAlign w:val="center"/>
          </w:tcPr>
          <w:p w:rsidR="006A4841" w:rsidRPr="00243627" w:rsidRDefault="006A4841" w:rsidP="00301628">
            <w:pPr>
              <w:spacing w:line="276" w:lineRule="auto"/>
              <w:rPr>
                <w:rFonts w:ascii="Gill Sans MT" w:hAnsi="Gill Sans MT"/>
                <w:sz w:val="26"/>
                <w:szCs w:val="26"/>
              </w:rPr>
            </w:pPr>
            <w:r w:rsidRPr="00243627">
              <w:rPr>
                <w:rFonts w:ascii="Gill Sans MT" w:hAnsi="Gill Sans MT"/>
                <w:sz w:val="26"/>
                <w:szCs w:val="26"/>
                <w:rtl/>
              </w:rPr>
              <w:t>مقابلة</w:t>
            </w:r>
          </w:p>
        </w:tc>
      </w:tr>
      <w:tr w:rsidR="006A4841" w:rsidRPr="00243627" w:rsidTr="00301628">
        <w:trPr>
          <w:jc w:val="center"/>
        </w:trPr>
        <w:tc>
          <w:tcPr>
            <w:tcW w:w="1541" w:type="dxa"/>
            <w:vAlign w:val="center"/>
          </w:tcPr>
          <w:p w:rsidR="006A4841" w:rsidRPr="00243627" w:rsidRDefault="006A4841" w:rsidP="00301628">
            <w:pPr>
              <w:spacing w:line="276" w:lineRule="auto"/>
              <w:jc w:val="center"/>
              <w:rPr>
                <w:rFonts w:ascii="Gill Sans MT" w:hAnsi="Gill Sans MT" w:cs="Calibri"/>
                <w:b/>
                <w:bCs/>
                <w:sz w:val="26"/>
                <w:szCs w:val="26"/>
              </w:rPr>
            </w:pPr>
            <w:r w:rsidRPr="00243627">
              <w:rPr>
                <w:rFonts w:ascii="Gill Sans MT" w:hAnsi="Gill Sans MT"/>
                <w:b/>
                <w:bCs/>
                <w:sz w:val="26"/>
                <w:szCs w:val="26"/>
              </w:rPr>
              <w:t>05 %</w:t>
            </w:r>
          </w:p>
        </w:tc>
        <w:tc>
          <w:tcPr>
            <w:tcW w:w="2035" w:type="dxa"/>
            <w:vAlign w:val="center"/>
          </w:tcPr>
          <w:p w:rsidR="006A4841" w:rsidRPr="00243627" w:rsidRDefault="006A4841" w:rsidP="00301628">
            <w:pPr>
              <w:spacing w:line="276" w:lineRule="auto"/>
              <w:rPr>
                <w:rFonts w:ascii="Gill Sans MT" w:hAnsi="Gill Sans MT" w:cs="Calibri"/>
                <w:sz w:val="26"/>
                <w:szCs w:val="26"/>
              </w:rPr>
            </w:pPr>
            <w:r w:rsidRPr="00243627">
              <w:rPr>
                <w:rFonts w:ascii="Gill Sans MT" w:hAnsi="Gill Sans MT" w:cs="Times New Roman"/>
                <w:sz w:val="26"/>
                <w:szCs w:val="26"/>
                <w:rtl/>
              </w:rPr>
              <w:t>إتقان اللغة الإنجليزية</w:t>
            </w:r>
          </w:p>
        </w:tc>
      </w:tr>
      <w:tr w:rsidR="006A4841" w:rsidRPr="00243627" w:rsidTr="00301628">
        <w:trPr>
          <w:jc w:val="center"/>
        </w:trPr>
        <w:tc>
          <w:tcPr>
            <w:tcW w:w="1541" w:type="dxa"/>
            <w:vAlign w:val="center"/>
          </w:tcPr>
          <w:p w:rsidR="006A4841" w:rsidRPr="00243627" w:rsidRDefault="006A4841" w:rsidP="00301628">
            <w:pPr>
              <w:spacing w:line="276" w:lineRule="auto"/>
              <w:jc w:val="center"/>
              <w:rPr>
                <w:rFonts w:ascii="Gill Sans MT" w:hAnsi="Gill Sans MT"/>
                <w:b/>
                <w:bCs/>
                <w:sz w:val="26"/>
                <w:szCs w:val="26"/>
              </w:rPr>
            </w:pPr>
            <w:r w:rsidRPr="00243627">
              <w:rPr>
                <w:rFonts w:ascii="Gill Sans MT" w:hAnsi="Gill Sans MT"/>
                <w:b/>
                <w:bCs/>
                <w:sz w:val="26"/>
                <w:szCs w:val="26"/>
              </w:rPr>
              <w:t>10 %</w:t>
            </w:r>
          </w:p>
        </w:tc>
        <w:tc>
          <w:tcPr>
            <w:tcW w:w="2035" w:type="dxa"/>
            <w:vAlign w:val="center"/>
          </w:tcPr>
          <w:p w:rsidR="006A4841" w:rsidRPr="00243627" w:rsidRDefault="006A4841" w:rsidP="00301628">
            <w:pPr>
              <w:spacing w:line="276" w:lineRule="auto"/>
              <w:rPr>
                <w:rFonts w:ascii="Gill Sans MT" w:hAnsi="Gill Sans MT"/>
                <w:sz w:val="26"/>
                <w:szCs w:val="26"/>
              </w:rPr>
            </w:pPr>
            <w:r w:rsidRPr="00243627">
              <w:rPr>
                <w:rFonts w:ascii="Gill Sans MT" w:hAnsi="Gill Sans MT"/>
                <w:sz w:val="26"/>
                <w:szCs w:val="26"/>
                <w:rtl/>
              </w:rPr>
              <w:t>المهارات</w:t>
            </w:r>
          </w:p>
        </w:tc>
      </w:tr>
      <w:tr w:rsidR="006A4841" w:rsidRPr="00243627" w:rsidTr="00301628">
        <w:trPr>
          <w:trHeight w:val="463"/>
          <w:jc w:val="center"/>
        </w:trPr>
        <w:tc>
          <w:tcPr>
            <w:tcW w:w="1541" w:type="dxa"/>
            <w:shd w:val="clear" w:color="auto" w:fill="BFBFBF" w:themeFill="background1" w:themeFillShade="BF"/>
            <w:vAlign w:val="center"/>
          </w:tcPr>
          <w:p w:rsidR="006A4841" w:rsidRPr="00243627" w:rsidRDefault="00301628" w:rsidP="00301628">
            <w:pPr>
              <w:spacing w:line="276" w:lineRule="auto"/>
              <w:jc w:val="center"/>
              <w:rPr>
                <w:rFonts w:ascii="Gill Sans MT" w:hAnsi="Gill Sans MT" w:cs="Calibri"/>
                <w:b/>
                <w:bCs/>
                <w:sz w:val="26"/>
                <w:szCs w:val="26"/>
              </w:rPr>
            </w:pPr>
            <w:r>
              <w:rPr>
                <w:rFonts w:ascii="Gill Sans MT" w:hAnsi="Gill Sans MT" w:cs="Calibri"/>
                <w:b/>
                <w:bCs/>
                <w:sz w:val="26"/>
                <w:szCs w:val="26"/>
              </w:rPr>
              <w:t>100%</w:t>
            </w:r>
          </w:p>
        </w:tc>
        <w:tc>
          <w:tcPr>
            <w:tcW w:w="2035" w:type="dxa"/>
            <w:shd w:val="clear" w:color="auto" w:fill="BFBFBF" w:themeFill="background1" w:themeFillShade="BF"/>
            <w:vAlign w:val="center"/>
          </w:tcPr>
          <w:p w:rsidR="006A4841" w:rsidRPr="00243627" w:rsidRDefault="006A4841" w:rsidP="00301628">
            <w:pPr>
              <w:spacing w:line="276" w:lineRule="auto"/>
              <w:jc w:val="center"/>
              <w:rPr>
                <w:rFonts w:ascii="Gill Sans MT" w:hAnsi="Gill Sans MT" w:cs="Calibri"/>
                <w:b/>
                <w:bCs/>
                <w:sz w:val="26"/>
                <w:szCs w:val="26"/>
              </w:rPr>
            </w:pPr>
            <w:r w:rsidRPr="00243627">
              <w:rPr>
                <w:rFonts w:ascii="Gill Sans MT" w:hAnsi="Gill Sans MT" w:cs="Times New Roman"/>
                <w:b/>
                <w:bCs/>
                <w:sz w:val="26"/>
                <w:szCs w:val="26"/>
                <w:rtl/>
              </w:rPr>
              <w:t>المجموع</w:t>
            </w:r>
          </w:p>
        </w:tc>
      </w:tr>
    </w:tbl>
    <w:p w:rsidR="006A4841" w:rsidRPr="00243627" w:rsidRDefault="006A4841" w:rsidP="00EC04D3">
      <w:pPr>
        <w:spacing w:after="0"/>
        <w:rPr>
          <w:rFonts w:ascii="Gill Sans MT" w:hAnsi="Gill Sans MT"/>
          <w:sz w:val="26"/>
          <w:szCs w:val="26"/>
          <w:rtl/>
          <w:lang w:bidi="ar-JO"/>
        </w:rPr>
      </w:pPr>
    </w:p>
    <w:p w:rsidR="00EC04D3" w:rsidRDefault="006A4841" w:rsidP="008356ED">
      <w:pPr>
        <w:rPr>
          <w:rFonts w:ascii="Gill Sans MT" w:hAnsi="Gill Sans MT"/>
          <w:sz w:val="26"/>
          <w:szCs w:val="26"/>
          <w:lang w:bidi="ar-JO"/>
        </w:rPr>
      </w:pPr>
      <w:r w:rsidRPr="00243627">
        <w:rPr>
          <w:rFonts w:ascii="Gill Sans MT" w:hAnsi="Gill Sans MT"/>
          <w:b/>
          <w:bCs/>
          <w:sz w:val="26"/>
          <w:szCs w:val="26"/>
          <w:rtl/>
          <w:lang w:bidi="ar-JO"/>
        </w:rPr>
        <w:t>تكلفة حضور</w:t>
      </w:r>
      <w:r w:rsidR="00EC04D3">
        <w:rPr>
          <w:rFonts w:ascii="Gill Sans MT" w:hAnsi="Gill Sans MT"/>
          <w:sz w:val="26"/>
          <w:szCs w:val="26"/>
          <w:lang w:bidi="ar-JO"/>
        </w:rPr>
        <w:t>:</w:t>
      </w:r>
    </w:p>
    <w:p w:rsidR="00E90CE0" w:rsidRPr="00243627" w:rsidRDefault="006A4841" w:rsidP="008356ED">
      <w:pPr>
        <w:rPr>
          <w:rFonts w:ascii="Gill Sans MT" w:hAnsi="Gill Sans MT"/>
          <w:sz w:val="26"/>
          <w:szCs w:val="26"/>
          <w:lang w:bidi="ar-JO"/>
        </w:rPr>
      </w:pPr>
      <w:r w:rsidRPr="00243627">
        <w:rPr>
          <w:rFonts w:ascii="Gill Sans MT" w:hAnsi="Gill Sans MT"/>
          <w:sz w:val="26"/>
          <w:szCs w:val="26"/>
          <w:rtl/>
          <w:lang w:bidi="ar-JO"/>
        </w:rPr>
        <w:t>الرسوم الدراسية</w:t>
      </w:r>
    </w:p>
    <w:tbl>
      <w:tblPr>
        <w:tblStyle w:val="TableGrid"/>
        <w:tblW w:w="0" w:type="auto"/>
        <w:jc w:val="center"/>
        <w:tblLook w:val="04A0" w:firstRow="1" w:lastRow="0" w:firstColumn="1" w:lastColumn="0" w:noHBand="0" w:noVBand="1"/>
      </w:tblPr>
      <w:tblGrid>
        <w:gridCol w:w="1862"/>
        <w:gridCol w:w="2087"/>
        <w:gridCol w:w="1711"/>
        <w:gridCol w:w="1875"/>
      </w:tblGrid>
      <w:tr w:rsidR="006A4841" w:rsidRPr="00243627" w:rsidTr="00301628">
        <w:trPr>
          <w:trHeight w:val="487"/>
          <w:jc w:val="center"/>
        </w:trPr>
        <w:tc>
          <w:tcPr>
            <w:tcW w:w="1862" w:type="dxa"/>
            <w:shd w:val="clear" w:color="auto" w:fill="BFBFBF" w:themeFill="background1" w:themeFillShade="BF"/>
            <w:vAlign w:val="center"/>
          </w:tcPr>
          <w:p w:rsidR="006A4841" w:rsidRPr="00243627" w:rsidRDefault="006A4841" w:rsidP="00301628">
            <w:pPr>
              <w:spacing w:line="276" w:lineRule="auto"/>
              <w:jc w:val="center"/>
              <w:rPr>
                <w:rFonts w:ascii="Gill Sans MT" w:hAnsi="Gill Sans MT"/>
                <w:b/>
                <w:bCs/>
                <w:sz w:val="26"/>
                <w:szCs w:val="26"/>
              </w:rPr>
            </w:pPr>
            <w:r w:rsidRPr="00243627">
              <w:rPr>
                <w:rFonts w:ascii="Gill Sans MT" w:hAnsi="Gill Sans MT"/>
                <w:b/>
                <w:bCs/>
                <w:sz w:val="26"/>
                <w:szCs w:val="26"/>
                <w:rtl/>
              </w:rPr>
              <w:t>المجموع</w:t>
            </w:r>
          </w:p>
        </w:tc>
        <w:tc>
          <w:tcPr>
            <w:tcW w:w="2087" w:type="dxa"/>
            <w:shd w:val="clear" w:color="auto" w:fill="BFBFBF" w:themeFill="background1" w:themeFillShade="BF"/>
            <w:vAlign w:val="center"/>
          </w:tcPr>
          <w:p w:rsidR="006A4841" w:rsidRPr="00243627" w:rsidRDefault="006A4841" w:rsidP="00301628">
            <w:pPr>
              <w:spacing w:line="276" w:lineRule="auto"/>
              <w:jc w:val="center"/>
              <w:rPr>
                <w:rFonts w:ascii="Gill Sans MT" w:hAnsi="Gill Sans MT"/>
                <w:b/>
                <w:bCs/>
                <w:sz w:val="26"/>
                <w:szCs w:val="26"/>
              </w:rPr>
            </w:pPr>
            <w:r w:rsidRPr="00243627">
              <w:rPr>
                <w:rFonts w:ascii="Gill Sans MT" w:hAnsi="Gill Sans MT"/>
                <w:b/>
                <w:bCs/>
                <w:sz w:val="26"/>
                <w:szCs w:val="26"/>
                <w:rtl/>
              </w:rPr>
              <w:t>رسوم/الائتمان ساعة</w:t>
            </w:r>
          </w:p>
        </w:tc>
        <w:tc>
          <w:tcPr>
            <w:tcW w:w="1711" w:type="dxa"/>
            <w:shd w:val="clear" w:color="auto" w:fill="BFBFBF" w:themeFill="background1" w:themeFillShade="BF"/>
            <w:vAlign w:val="center"/>
          </w:tcPr>
          <w:p w:rsidR="006A4841" w:rsidRPr="00243627" w:rsidRDefault="006A4841" w:rsidP="00301628">
            <w:pPr>
              <w:spacing w:line="276" w:lineRule="auto"/>
              <w:jc w:val="center"/>
              <w:rPr>
                <w:rFonts w:ascii="Gill Sans MT" w:hAnsi="Gill Sans MT"/>
                <w:b/>
                <w:bCs/>
                <w:sz w:val="26"/>
                <w:szCs w:val="26"/>
              </w:rPr>
            </w:pPr>
            <w:r w:rsidRPr="00243627">
              <w:rPr>
                <w:rFonts w:ascii="Gill Sans MT" w:hAnsi="Gill Sans MT"/>
                <w:b/>
                <w:bCs/>
                <w:sz w:val="26"/>
                <w:szCs w:val="26"/>
                <w:rtl/>
              </w:rPr>
              <w:t>إجمالي الساعات</w:t>
            </w:r>
          </w:p>
        </w:tc>
        <w:tc>
          <w:tcPr>
            <w:tcW w:w="1875" w:type="dxa"/>
            <w:shd w:val="clear" w:color="auto" w:fill="BFBFBF" w:themeFill="background1" w:themeFillShade="BF"/>
            <w:vAlign w:val="center"/>
          </w:tcPr>
          <w:p w:rsidR="006A4841" w:rsidRPr="00243627" w:rsidRDefault="006A4841" w:rsidP="00301628">
            <w:pPr>
              <w:spacing w:line="276" w:lineRule="auto"/>
              <w:jc w:val="center"/>
              <w:rPr>
                <w:rFonts w:ascii="Gill Sans MT" w:hAnsi="Gill Sans MT"/>
                <w:b/>
                <w:bCs/>
                <w:sz w:val="26"/>
                <w:szCs w:val="26"/>
              </w:rPr>
            </w:pPr>
            <w:r w:rsidRPr="00243627">
              <w:rPr>
                <w:rFonts w:ascii="Gill Sans MT" w:hAnsi="Gill Sans MT"/>
                <w:b/>
                <w:bCs/>
                <w:sz w:val="26"/>
                <w:szCs w:val="26"/>
                <w:rtl/>
              </w:rPr>
              <w:t>البرامج</w:t>
            </w:r>
          </w:p>
        </w:tc>
      </w:tr>
      <w:tr w:rsidR="006A4841" w:rsidRPr="00243627" w:rsidTr="00301628">
        <w:trPr>
          <w:jc w:val="center"/>
        </w:trPr>
        <w:tc>
          <w:tcPr>
            <w:tcW w:w="1862"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124*30= 3720</w:t>
            </w:r>
          </w:p>
        </w:tc>
        <w:tc>
          <w:tcPr>
            <w:tcW w:w="2087"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30</w:t>
            </w:r>
          </w:p>
        </w:tc>
        <w:tc>
          <w:tcPr>
            <w:tcW w:w="1711"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124</w:t>
            </w:r>
          </w:p>
        </w:tc>
        <w:tc>
          <w:tcPr>
            <w:tcW w:w="1875" w:type="dxa"/>
            <w:vAlign w:val="center"/>
          </w:tcPr>
          <w:p w:rsidR="006A4841" w:rsidRPr="00243627" w:rsidRDefault="006A4841" w:rsidP="00301628">
            <w:pPr>
              <w:spacing w:line="276" w:lineRule="auto"/>
              <w:rPr>
                <w:rFonts w:ascii="Gill Sans MT" w:hAnsi="Gill Sans MT"/>
                <w:sz w:val="26"/>
                <w:szCs w:val="26"/>
              </w:rPr>
            </w:pPr>
            <w:r w:rsidRPr="00243627">
              <w:rPr>
                <w:rFonts w:ascii="Gill Sans MT" w:hAnsi="Gill Sans MT"/>
                <w:sz w:val="26"/>
                <w:szCs w:val="26"/>
                <w:rtl/>
              </w:rPr>
              <w:t>الهندسة المدنية</w:t>
            </w:r>
          </w:p>
        </w:tc>
      </w:tr>
      <w:tr w:rsidR="006A4841" w:rsidRPr="00243627" w:rsidTr="00301628">
        <w:trPr>
          <w:jc w:val="center"/>
        </w:trPr>
        <w:tc>
          <w:tcPr>
            <w:tcW w:w="1862"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124*30= 3720</w:t>
            </w:r>
          </w:p>
        </w:tc>
        <w:tc>
          <w:tcPr>
            <w:tcW w:w="2087"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30</w:t>
            </w:r>
          </w:p>
        </w:tc>
        <w:tc>
          <w:tcPr>
            <w:tcW w:w="1711"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124</w:t>
            </w:r>
          </w:p>
        </w:tc>
        <w:tc>
          <w:tcPr>
            <w:tcW w:w="1875" w:type="dxa"/>
            <w:vAlign w:val="center"/>
          </w:tcPr>
          <w:p w:rsidR="006A4841" w:rsidRPr="00243627" w:rsidRDefault="006A4841" w:rsidP="00301628">
            <w:pPr>
              <w:spacing w:line="276" w:lineRule="auto"/>
              <w:rPr>
                <w:rFonts w:ascii="Gill Sans MT" w:hAnsi="Gill Sans MT"/>
                <w:sz w:val="26"/>
                <w:szCs w:val="26"/>
              </w:rPr>
            </w:pPr>
            <w:r w:rsidRPr="00243627">
              <w:rPr>
                <w:rFonts w:ascii="Gill Sans MT" w:hAnsi="Gill Sans MT"/>
                <w:sz w:val="26"/>
                <w:szCs w:val="26"/>
                <w:rtl/>
              </w:rPr>
              <w:t>الهندسة الكهربائية</w:t>
            </w:r>
          </w:p>
        </w:tc>
      </w:tr>
      <w:tr w:rsidR="006A4841" w:rsidRPr="00243627" w:rsidTr="00301628">
        <w:trPr>
          <w:jc w:val="center"/>
        </w:trPr>
        <w:tc>
          <w:tcPr>
            <w:tcW w:w="1862"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126*30= 3780</w:t>
            </w:r>
          </w:p>
        </w:tc>
        <w:tc>
          <w:tcPr>
            <w:tcW w:w="2087"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30</w:t>
            </w:r>
          </w:p>
        </w:tc>
        <w:tc>
          <w:tcPr>
            <w:tcW w:w="1711" w:type="dxa"/>
            <w:vAlign w:val="center"/>
          </w:tcPr>
          <w:p w:rsidR="006A4841" w:rsidRPr="00243627" w:rsidRDefault="006A4841" w:rsidP="00301628">
            <w:pPr>
              <w:spacing w:line="276" w:lineRule="auto"/>
              <w:jc w:val="center"/>
              <w:rPr>
                <w:rFonts w:ascii="Gill Sans MT" w:hAnsi="Gill Sans MT"/>
                <w:sz w:val="26"/>
                <w:szCs w:val="26"/>
              </w:rPr>
            </w:pPr>
            <w:r w:rsidRPr="00243627">
              <w:rPr>
                <w:rFonts w:ascii="Gill Sans MT" w:hAnsi="Gill Sans MT"/>
                <w:sz w:val="26"/>
                <w:szCs w:val="26"/>
              </w:rPr>
              <w:t>126</w:t>
            </w:r>
          </w:p>
        </w:tc>
        <w:tc>
          <w:tcPr>
            <w:tcW w:w="1875" w:type="dxa"/>
            <w:vAlign w:val="center"/>
          </w:tcPr>
          <w:p w:rsidR="006A4841" w:rsidRPr="00243627" w:rsidRDefault="006A4841" w:rsidP="00301628">
            <w:pPr>
              <w:spacing w:line="276" w:lineRule="auto"/>
              <w:rPr>
                <w:rFonts w:ascii="Gill Sans MT" w:hAnsi="Gill Sans MT"/>
                <w:sz w:val="26"/>
                <w:szCs w:val="26"/>
              </w:rPr>
            </w:pPr>
            <w:r w:rsidRPr="00243627">
              <w:rPr>
                <w:rFonts w:ascii="Gill Sans MT" w:hAnsi="Gill Sans MT"/>
                <w:sz w:val="26"/>
                <w:szCs w:val="26"/>
                <w:rtl/>
              </w:rPr>
              <w:t>الهندسة الميكانيكية</w:t>
            </w:r>
          </w:p>
        </w:tc>
      </w:tr>
      <w:tr w:rsidR="006A4841" w:rsidRPr="00243627" w:rsidTr="00301628">
        <w:trPr>
          <w:trHeight w:val="463"/>
          <w:jc w:val="center"/>
        </w:trPr>
        <w:tc>
          <w:tcPr>
            <w:tcW w:w="7535" w:type="dxa"/>
            <w:gridSpan w:val="4"/>
            <w:shd w:val="clear" w:color="auto" w:fill="BFBFBF" w:themeFill="background1" w:themeFillShade="BF"/>
            <w:vAlign w:val="center"/>
          </w:tcPr>
          <w:p w:rsidR="006A4841" w:rsidRPr="00301628" w:rsidRDefault="00133AC6" w:rsidP="00301628">
            <w:pPr>
              <w:spacing w:line="276" w:lineRule="auto"/>
              <w:jc w:val="center"/>
              <w:rPr>
                <w:rFonts w:ascii="Gill Sans MT" w:hAnsi="Gill Sans MT"/>
                <w:b/>
                <w:bCs/>
                <w:sz w:val="24"/>
                <w:szCs w:val="24"/>
              </w:rPr>
            </w:pPr>
            <w:r>
              <w:rPr>
                <w:rFonts w:ascii="Gill Sans MT" w:hAnsi="Gill Sans MT" w:hint="cs"/>
                <w:b/>
                <w:bCs/>
                <w:sz w:val="24"/>
                <w:szCs w:val="24"/>
                <w:rtl/>
              </w:rPr>
              <w:t>التكلفة السنوية لبرنامج واحد مما ورد أعلاه هي (1240)</w:t>
            </w:r>
          </w:p>
        </w:tc>
      </w:tr>
    </w:tbl>
    <w:p w:rsidR="00E90CE0" w:rsidRPr="00243627" w:rsidRDefault="00E90CE0" w:rsidP="00EC04D3">
      <w:pPr>
        <w:spacing w:after="0"/>
        <w:rPr>
          <w:rFonts w:ascii="Gill Sans MT" w:hAnsi="Gill Sans MT"/>
          <w:sz w:val="26"/>
          <w:szCs w:val="26"/>
          <w:lang w:bidi="ar-JO"/>
        </w:rPr>
      </w:pPr>
    </w:p>
    <w:tbl>
      <w:tblPr>
        <w:tblStyle w:val="TableGrid"/>
        <w:tblW w:w="0" w:type="auto"/>
        <w:jc w:val="center"/>
        <w:tblLook w:val="04A0" w:firstRow="1" w:lastRow="0" w:firstColumn="1" w:lastColumn="0" w:noHBand="0" w:noVBand="1"/>
      </w:tblPr>
      <w:tblGrid>
        <w:gridCol w:w="1889"/>
        <w:gridCol w:w="3488"/>
      </w:tblGrid>
      <w:tr w:rsidR="00E90CE0" w:rsidRPr="00243627" w:rsidTr="00301628">
        <w:trPr>
          <w:trHeight w:val="487"/>
          <w:jc w:val="center"/>
        </w:trPr>
        <w:tc>
          <w:tcPr>
            <w:tcW w:w="1889" w:type="dxa"/>
            <w:shd w:val="clear" w:color="auto" w:fill="BFBFBF" w:themeFill="background1" w:themeFillShade="BF"/>
            <w:vAlign w:val="center"/>
            <w:hideMark/>
          </w:tcPr>
          <w:p w:rsidR="00E90CE0" w:rsidRPr="00301628" w:rsidRDefault="009A2615" w:rsidP="00301628">
            <w:pPr>
              <w:tabs>
                <w:tab w:val="center" w:pos="2656"/>
              </w:tabs>
              <w:spacing w:line="276" w:lineRule="auto"/>
              <w:jc w:val="center"/>
              <w:rPr>
                <w:rFonts w:ascii="Gill Sans MT" w:hAnsi="Gill Sans MT"/>
                <w:b/>
                <w:bCs/>
                <w:sz w:val="26"/>
                <w:szCs w:val="26"/>
              </w:rPr>
            </w:pPr>
            <w:r w:rsidRPr="00301628">
              <w:rPr>
                <w:rFonts w:ascii="Gill Sans MT" w:hAnsi="Gill Sans MT"/>
                <w:b/>
                <w:bCs/>
                <w:sz w:val="26"/>
                <w:szCs w:val="26"/>
                <w:rtl/>
                <w:lang w:bidi="ar-JO"/>
              </w:rPr>
              <w:t>دينار أردني</w:t>
            </w:r>
          </w:p>
        </w:tc>
        <w:tc>
          <w:tcPr>
            <w:tcW w:w="3488" w:type="dxa"/>
            <w:shd w:val="clear" w:color="auto" w:fill="BFBFBF" w:themeFill="background1" w:themeFillShade="BF"/>
            <w:vAlign w:val="center"/>
            <w:hideMark/>
          </w:tcPr>
          <w:p w:rsidR="00E90CE0" w:rsidRPr="00243627" w:rsidRDefault="009A2615" w:rsidP="00301628">
            <w:pPr>
              <w:spacing w:line="276" w:lineRule="auto"/>
              <w:jc w:val="center"/>
              <w:rPr>
                <w:rFonts w:ascii="Gill Sans MT" w:hAnsi="Gill Sans MT"/>
                <w:b/>
                <w:bCs/>
                <w:sz w:val="26"/>
                <w:szCs w:val="26"/>
              </w:rPr>
            </w:pPr>
            <w:r w:rsidRPr="00243627">
              <w:rPr>
                <w:rFonts w:ascii="Gill Sans MT" w:hAnsi="Gill Sans MT"/>
                <w:b/>
                <w:bCs/>
                <w:sz w:val="26"/>
                <w:szCs w:val="26"/>
                <w:rtl/>
              </w:rPr>
              <w:t>رسوم إضافية</w:t>
            </w:r>
          </w:p>
        </w:tc>
      </w:tr>
      <w:tr w:rsidR="00E90CE0" w:rsidRPr="00243627" w:rsidTr="00301628">
        <w:trPr>
          <w:jc w:val="center"/>
        </w:trPr>
        <w:tc>
          <w:tcPr>
            <w:tcW w:w="1889" w:type="dxa"/>
            <w:vAlign w:val="center"/>
            <w:hideMark/>
          </w:tcPr>
          <w:p w:rsidR="00E90CE0" w:rsidRPr="00243627" w:rsidRDefault="009A2615" w:rsidP="00301628">
            <w:pPr>
              <w:spacing w:line="276" w:lineRule="auto"/>
              <w:jc w:val="center"/>
              <w:rPr>
                <w:rFonts w:ascii="Gill Sans MT" w:hAnsi="Gill Sans MT"/>
                <w:sz w:val="26"/>
                <w:szCs w:val="26"/>
              </w:rPr>
            </w:pPr>
            <w:r w:rsidRPr="00243627">
              <w:rPr>
                <w:rFonts w:ascii="Gill Sans MT" w:hAnsi="Gill Sans MT"/>
                <w:sz w:val="26"/>
                <w:szCs w:val="26"/>
              </w:rPr>
              <w:t>50*8= 400</w:t>
            </w:r>
          </w:p>
        </w:tc>
        <w:tc>
          <w:tcPr>
            <w:tcW w:w="3488" w:type="dxa"/>
            <w:vAlign w:val="center"/>
            <w:hideMark/>
          </w:tcPr>
          <w:p w:rsidR="00E90CE0" w:rsidRPr="00243627" w:rsidRDefault="009A2615" w:rsidP="00301628">
            <w:pPr>
              <w:spacing w:line="276" w:lineRule="auto"/>
              <w:rPr>
                <w:rFonts w:ascii="Gill Sans MT" w:hAnsi="Gill Sans MT"/>
                <w:sz w:val="26"/>
                <w:szCs w:val="26"/>
              </w:rPr>
            </w:pPr>
            <w:r w:rsidRPr="00243627">
              <w:rPr>
                <w:rFonts w:ascii="Gill Sans MT" w:hAnsi="Gill Sans MT"/>
                <w:sz w:val="26"/>
                <w:szCs w:val="26"/>
                <w:rtl/>
              </w:rPr>
              <w:t xml:space="preserve">رسوم طلب التسجيل </w:t>
            </w:r>
            <w:r w:rsidRPr="00243627">
              <w:rPr>
                <w:rFonts w:ascii="Gill Sans MT" w:hAnsi="Gill Sans MT"/>
                <w:sz w:val="26"/>
                <w:szCs w:val="26"/>
                <w:rtl/>
                <w:lang w:bidi="ar-JO"/>
              </w:rPr>
              <w:t>ل</w:t>
            </w:r>
            <w:r w:rsidRPr="00243627">
              <w:rPr>
                <w:rFonts w:ascii="Gill Sans MT" w:hAnsi="Gill Sans MT"/>
                <w:sz w:val="26"/>
                <w:szCs w:val="26"/>
                <w:rtl/>
              </w:rPr>
              <w:t>كل فصل دراسي</w:t>
            </w:r>
          </w:p>
        </w:tc>
      </w:tr>
      <w:tr w:rsidR="00E90CE0" w:rsidRPr="00243627" w:rsidTr="00301628">
        <w:trPr>
          <w:jc w:val="center"/>
        </w:trPr>
        <w:tc>
          <w:tcPr>
            <w:tcW w:w="1889" w:type="dxa"/>
            <w:vAlign w:val="center"/>
            <w:hideMark/>
          </w:tcPr>
          <w:p w:rsidR="00E90CE0" w:rsidRPr="00243627" w:rsidRDefault="009A2615" w:rsidP="00301628">
            <w:pPr>
              <w:spacing w:line="276" w:lineRule="auto"/>
              <w:jc w:val="center"/>
              <w:rPr>
                <w:rFonts w:ascii="Gill Sans MT" w:hAnsi="Gill Sans MT"/>
                <w:sz w:val="26"/>
                <w:szCs w:val="26"/>
              </w:rPr>
            </w:pPr>
            <w:r w:rsidRPr="00243627">
              <w:rPr>
                <w:rFonts w:ascii="Gill Sans MT" w:hAnsi="Gill Sans MT"/>
                <w:sz w:val="26"/>
                <w:szCs w:val="26"/>
                <w:rtl/>
              </w:rPr>
              <w:t>200</w:t>
            </w:r>
          </w:p>
        </w:tc>
        <w:tc>
          <w:tcPr>
            <w:tcW w:w="3488" w:type="dxa"/>
            <w:vAlign w:val="center"/>
            <w:hideMark/>
          </w:tcPr>
          <w:p w:rsidR="00E90CE0" w:rsidRPr="00243627" w:rsidRDefault="009A2615" w:rsidP="00301628">
            <w:pPr>
              <w:spacing w:line="276" w:lineRule="auto"/>
              <w:rPr>
                <w:rFonts w:ascii="Gill Sans MT" w:hAnsi="Gill Sans MT"/>
                <w:sz w:val="26"/>
                <w:szCs w:val="26"/>
              </w:rPr>
            </w:pPr>
            <w:r w:rsidRPr="00243627">
              <w:rPr>
                <w:rFonts w:ascii="Gill Sans MT" w:hAnsi="Gill Sans MT"/>
                <w:sz w:val="26"/>
                <w:szCs w:val="26"/>
                <w:rtl/>
              </w:rPr>
              <w:t>رسوم قبول (تدفع مرة واحدة فقط)</w:t>
            </w:r>
          </w:p>
        </w:tc>
      </w:tr>
      <w:tr w:rsidR="00E90CE0" w:rsidRPr="00243627" w:rsidTr="00301628">
        <w:trPr>
          <w:jc w:val="center"/>
        </w:trPr>
        <w:tc>
          <w:tcPr>
            <w:tcW w:w="1889" w:type="dxa"/>
            <w:shd w:val="clear" w:color="auto" w:fill="BFBFBF" w:themeFill="background1" w:themeFillShade="BF"/>
            <w:vAlign w:val="center"/>
            <w:hideMark/>
          </w:tcPr>
          <w:p w:rsidR="00E90CE0" w:rsidRPr="00243627" w:rsidRDefault="00301628" w:rsidP="00301628">
            <w:pPr>
              <w:spacing w:line="276" w:lineRule="auto"/>
              <w:jc w:val="center"/>
              <w:rPr>
                <w:rFonts w:ascii="Gill Sans MT" w:hAnsi="Gill Sans MT"/>
                <w:b/>
                <w:bCs/>
                <w:sz w:val="26"/>
                <w:szCs w:val="26"/>
              </w:rPr>
            </w:pPr>
            <w:r>
              <w:rPr>
                <w:rFonts w:ascii="Gill Sans MT" w:hAnsi="Gill Sans MT"/>
                <w:b/>
                <w:bCs/>
                <w:sz w:val="26"/>
                <w:szCs w:val="26"/>
              </w:rPr>
              <w:t>600</w:t>
            </w:r>
            <w:r w:rsidR="009A2615" w:rsidRPr="00243627">
              <w:rPr>
                <w:rFonts w:ascii="Gill Sans MT" w:hAnsi="Gill Sans MT"/>
                <w:b/>
                <w:bCs/>
                <w:sz w:val="26"/>
                <w:szCs w:val="26"/>
              </w:rPr>
              <w:t xml:space="preserve"> </w:t>
            </w:r>
            <w:r>
              <w:rPr>
                <w:rFonts w:ascii="Gill Sans MT" w:hAnsi="Gill Sans MT" w:hint="cs"/>
                <w:b/>
                <w:bCs/>
                <w:sz w:val="26"/>
                <w:szCs w:val="26"/>
                <w:rtl/>
              </w:rPr>
              <w:t xml:space="preserve"> دينار أردني</w:t>
            </w:r>
          </w:p>
        </w:tc>
        <w:tc>
          <w:tcPr>
            <w:tcW w:w="3488" w:type="dxa"/>
            <w:shd w:val="clear" w:color="auto" w:fill="BFBFBF" w:themeFill="background1" w:themeFillShade="BF"/>
            <w:vAlign w:val="center"/>
            <w:hideMark/>
          </w:tcPr>
          <w:p w:rsidR="00E90CE0" w:rsidRPr="00243627" w:rsidRDefault="009A2615" w:rsidP="00301628">
            <w:pPr>
              <w:spacing w:line="276" w:lineRule="auto"/>
              <w:jc w:val="center"/>
              <w:rPr>
                <w:rFonts w:ascii="Gill Sans MT" w:hAnsi="Gill Sans MT"/>
                <w:b/>
                <w:bCs/>
                <w:sz w:val="26"/>
                <w:szCs w:val="26"/>
              </w:rPr>
            </w:pPr>
            <w:r w:rsidRPr="00243627">
              <w:rPr>
                <w:rFonts w:ascii="Gill Sans MT" w:hAnsi="Gill Sans MT"/>
                <w:b/>
                <w:bCs/>
                <w:sz w:val="26"/>
                <w:szCs w:val="26"/>
                <w:rtl/>
              </w:rPr>
              <w:t>المجموع</w:t>
            </w:r>
          </w:p>
        </w:tc>
      </w:tr>
    </w:tbl>
    <w:p w:rsidR="00EC04D3" w:rsidRDefault="00EC04D3" w:rsidP="008356ED">
      <w:pPr>
        <w:rPr>
          <w:rFonts w:ascii="Gill Sans MT" w:hAnsi="Gill Sans MT"/>
          <w:b/>
          <w:bCs/>
          <w:sz w:val="26"/>
          <w:szCs w:val="26"/>
          <w:lang w:bidi="ar-JO"/>
        </w:rPr>
      </w:pPr>
    </w:p>
    <w:p w:rsidR="009A2615" w:rsidRPr="00665297" w:rsidRDefault="009A2615" w:rsidP="008356ED">
      <w:pPr>
        <w:rPr>
          <w:rFonts w:ascii="Gill Sans MT" w:hAnsi="Gill Sans MT"/>
          <w:sz w:val="26"/>
          <w:szCs w:val="26"/>
          <w:highlight w:val="yellow"/>
          <w:lang w:bidi="ar-JO"/>
        </w:rPr>
      </w:pPr>
      <w:r w:rsidRPr="00665297">
        <w:rPr>
          <w:rFonts w:ascii="Gill Sans MT" w:hAnsi="Gill Sans MT"/>
          <w:sz w:val="26"/>
          <w:szCs w:val="26"/>
          <w:highlight w:val="yellow"/>
          <w:rtl/>
          <w:lang w:bidi="ar-JO"/>
        </w:rPr>
        <w:t xml:space="preserve">تدفع مرة واحدة: </w:t>
      </w:r>
    </w:p>
    <w:p w:rsidR="009A2615" w:rsidRPr="00665297" w:rsidRDefault="009A2615" w:rsidP="00301628">
      <w:pPr>
        <w:pStyle w:val="ListParagraph"/>
        <w:numPr>
          <w:ilvl w:val="0"/>
          <w:numId w:val="25"/>
        </w:numPr>
        <w:rPr>
          <w:rFonts w:ascii="Gill Sans MT" w:hAnsi="Gill Sans MT"/>
          <w:b/>
          <w:bCs/>
          <w:sz w:val="26"/>
          <w:szCs w:val="26"/>
          <w:highlight w:val="yellow"/>
          <w:lang w:bidi="ar-JO"/>
        </w:rPr>
      </w:pPr>
      <w:r w:rsidRPr="00665297">
        <w:rPr>
          <w:rFonts w:ascii="Gill Sans MT" w:hAnsi="Gill Sans MT"/>
          <w:b/>
          <w:bCs/>
          <w:sz w:val="26"/>
          <w:szCs w:val="26"/>
          <w:highlight w:val="yellow"/>
          <w:rtl/>
          <w:lang w:bidi="ar-JO"/>
        </w:rPr>
        <w:t>الكتب:</w:t>
      </w:r>
      <w:r w:rsidRPr="00665297">
        <w:rPr>
          <w:rFonts w:ascii="Gill Sans MT" w:hAnsi="Gill Sans MT"/>
          <w:sz w:val="26"/>
          <w:szCs w:val="26"/>
          <w:highlight w:val="yellow"/>
          <w:rtl/>
          <w:lang w:bidi="ar-JO"/>
        </w:rPr>
        <w:t xml:space="preserve"> 200 دينار أردني</w:t>
      </w:r>
      <w:r w:rsidR="00301628" w:rsidRPr="00665297">
        <w:rPr>
          <w:rFonts w:ascii="Gill Sans MT" w:hAnsi="Gill Sans MT" w:hint="cs"/>
          <w:sz w:val="26"/>
          <w:szCs w:val="26"/>
          <w:highlight w:val="yellow"/>
          <w:rtl/>
          <w:lang w:bidi="ar-JO"/>
        </w:rPr>
        <w:t>.</w:t>
      </w:r>
    </w:p>
    <w:p w:rsidR="00E90CE0" w:rsidRPr="00665297" w:rsidRDefault="009A2615" w:rsidP="00EC04D3">
      <w:pPr>
        <w:pStyle w:val="ListParagraph"/>
        <w:numPr>
          <w:ilvl w:val="0"/>
          <w:numId w:val="25"/>
        </w:numPr>
        <w:rPr>
          <w:rFonts w:ascii="Gill Sans MT" w:hAnsi="Gill Sans MT"/>
          <w:b/>
          <w:bCs/>
          <w:sz w:val="26"/>
          <w:szCs w:val="26"/>
          <w:highlight w:val="yellow"/>
          <w:lang w:bidi="ar-JO"/>
        </w:rPr>
      </w:pPr>
      <w:r w:rsidRPr="00665297">
        <w:rPr>
          <w:rFonts w:ascii="Gill Sans MT" w:hAnsi="Gill Sans MT"/>
          <w:b/>
          <w:bCs/>
          <w:sz w:val="26"/>
          <w:szCs w:val="26"/>
          <w:highlight w:val="yellow"/>
          <w:rtl/>
          <w:lang w:bidi="ar-JO"/>
        </w:rPr>
        <w:t xml:space="preserve">الأدوات الهندسية: </w:t>
      </w:r>
      <w:r w:rsidRPr="00665297">
        <w:rPr>
          <w:rFonts w:ascii="Gill Sans MT" w:hAnsi="Gill Sans MT"/>
          <w:sz w:val="26"/>
          <w:szCs w:val="26"/>
          <w:highlight w:val="yellow"/>
          <w:rtl/>
          <w:lang w:bidi="ar-JO"/>
        </w:rPr>
        <w:t>200 دينار أردني</w:t>
      </w:r>
      <w:r w:rsidR="00301628" w:rsidRPr="00665297">
        <w:rPr>
          <w:rFonts w:ascii="Gill Sans MT" w:hAnsi="Gill Sans MT" w:hint="cs"/>
          <w:sz w:val="26"/>
          <w:szCs w:val="26"/>
          <w:highlight w:val="yellow"/>
          <w:rtl/>
          <w:lang w:bidi="ar-JO"/>
        </w:rPr>
        <w:t>.</w:t>
      </w:r>
    </w:p>
    <w:p w:rsidR="009A2615" w:rsidRPr="00665297" w:rsidRDefault="009A2615" w:rsidP="00EC04D3">
      <w:pPr>
        <w:pStyle w:val="ListParagraph"/>
        <w:numPr>
          <w:ilvl w:val="0"/>
          <w:numId w:val="25"/>
        </w:numPr>
        <w:rPr>
          <w:rFonts w:ascii="Gill Sans MT" w:hAnsi="Gill Sans MT"/>
          <w:b/>
          <w:bCs/>
          <w:sz w:val="26"/>
          <w:szCs w:val="26"/>
          <w:highlight w:val="yellow"/>
          <w:lang w:bidi="ar-JO"/>
        </w:rPr>
      </w:pPr>
      <w:r w:rsidRPr="00665297">
        <w:rPr>
          <w:rFonts w:ascii="Gill Sans MT" w:hAnsi="Gill Sans MT"/>
          <w:b/>
          <w:bCs/>
          <w:sz w:val="26"/>
          <w:szCs w:val="26"/>
          <w:highlight w:val="yellow"/>
          <w:rtl/>
          <w:lang w:bidi="ar-JO"/>
        </w:rPr>
        <w:t>التكلفة السنوية: التكلفة السنوية:</w:t>
      </w:r>
      <w:r w:rsidRPr="00665297">
        <w:rPr>
          <w:rFonts w:ascii="Gill Sans MT" w:hAnsi="Gill Sans MT"/>
          <w:sz w:val="26"/>
          <w:szCs w:val="26"/>
          <w:highlight w:val="yellow"/>
          <w:rtl/>
          <w:lang w:bidi="ar-JO"/>
        </w:rPr>
        <w:t xml:space="preserve"> 1240 + 150 + 200 = 1590 دينار أردني</w:t>
      </w:r>
      <w:r w:rsidR="00301628" w:rsidRPr="00665297">
        <w:rPr>
          <w:rFonts w:ascii="Gill Sans MT" w:hAnsi="Gill Sans MT" w:hint="cs"/>
          <w:sz w:val="26"/>
          <w:szCs w:val="26"/>
          <w:highlight w:val="yellow"/>
          <w:rtl/>
          <w:lang w:bidi="ar-JO"/>
        </w:rPr>
        <w:t>.</w:t>
      </w:r>
    </w:p>
    <w:p w:rsidR="009A2615" w:rsidRPr="00665297" w:rsidRDefault="009A2615" w:rsidP="00EC04D3">
      <w:pPr>
        <w:pStyle w:val="ListParagraph"/>
        <w:numPr>
          <w:ilvl w:val="0"/>
          <w:numId w:val="25"/>
        </w:numPr>
        <w:rPr>
          <w:rFonts w:ascii="Gill Sans MT" w:hAnsi="Gill Sans MT"/>
          <w:b/>
          <w:bCs/>
          <w:sz w:val="26"/>
          <w:szCs w:val="26"/>
          <w:highlight w:val="yellow"/>
          <w:lang w:bidi="ar-JO"/>
        </w:rPr>
      </w:pPr>
      <w:r w:rsidRPr="00665297">
        <w:rPr>
          <w:rFonts w:ascii="Gill Sans MT" w:hAnsi="Gill Sans MT"/>
          <w:b/>
          <w:bCs/>
          <w:sz w:val="26"/>
          <w:szCs w:val="26"/>
          <w:highlight w:val="yellow"/>
          <w:rtl/>
          <w:lang w:bidi="ar-JO"/>
        </w:rPr>
        <w:t xml:space="preserve">مصروف الجيب: </w:t>
      </w:r>
      <w:r w:rsidRPr="00665297">
        <w:rPr>
          <w:rFonts w:ascii="Gill Sans MT" w:hAnsi="Gill Sans MT"/>
          <w:sz w:val="26"/>
          <w:szCs w:val="26"/>
          <w:highlight w:val="yellow"/>
          <w:rtl/>
          <w:lang w:bidi="ar-JO"/>
        </w:rPr>
        <w:t>50 × 12 = 600 دينار أردني</w:t>
      </w:r>
      <w:r w:rsidR="00301628" w:rsidRPr="00665297">
        <w:rPr>
          <w:rFonts w:ascii="Gill Sans MT" w:hAnsi="Gill Sans MT" w:hint="cs"/>
          <w:b/>
          <w:bCs/>
          <w:sz w:val="26"/>
          <w:szCs w:val="26"/>
          <w:highlight w:val="yellow"/>
          <w:rtl/>
          <w:lang w:bidi="ar-JO"/>
        </w:rPr>
        <w:t>.</w:t>
      </w:r>
    </w:p>
    <w:p w:rsidR="006B7A2D" w:rsidRPr="00EC04D3" w:rsidRDefault="009A2615" w:rsidP="00EC04D3">
      <w:pPr>
        <w:pStyle w:val="ListParagraph"/>
        <w:numPr>
          <w:ilvl w:val="0"/>
          <w:numId w:val="25"/>
        </w:numPr>
        <w:rPr>
          <w:rFonts w:ascii="Gill Sans MT" w:hAnsi="Gill Sans MT"/>
          <w:sz w:val="26"/>
          <w:szCs w:val="26"/>
          <w:lang w:bidi="ar-JO"/>
        </w:rPr>
      </w:pPr>
      <w:r w:rsidRPr="00665297">
        <w:rPr>
          <w:rFonts w:ascii="Gill Sans MT" w:hAnsi="Gill Sans MT"/>
          <w:b/>
          <w:bCs/>
          <w:sz w:val="26"/>
          <w:szCs w:val="26"/>
          <w:highlight w:val="yellow"/>
          <w:rtl/>
          <w:lang w:bidi="ar-JO"/>
        </w:rPr>
        <w:t>التكلفة الإجمالية للدراسة لطالب واحد:</w:t>
      </w:r>
      <w:r w:rsidRPr="00665297">
        <w:rPr>
          <w:rFonts w:ascii="Gill Sans MT" w:hAnsi="Gill Sans MT"/>
          <w:sz w:val="26"/>
          <w:szCs w:val="26"/>
          <w:highlight w:val="yellow"/>
          <w:rtl/>
          <w:lang w:bidi="ar-JO"/>
        </w:rPr>
        <w:t xml:space="preserve"> (3720) + (600) + (200 + 200) + 600 = 5320</w:t>
      </w:r>
      <w:r w:rsidRPr="00EC04D3">
        <w:rPr>
          <w:rFonts w:ascii="Gill Sans MT" w:hAnsi="Gill Sans MT"/>
          <w:sz w:val="26"/>
          <w:szCs w:val="26"/>
          <w:rtl/>
          <w:lang w:bidi="ar-JO"/>
        </w:rPr>
        <w:t xml:space="preserve"> دينار أردني</w:t>
      </w:r>
      <w:r w:rsidR="00301628">
        <w:rPr>
          <w:rFonts w:ascii="Gill Sans MT" w:hAnsi="Gill Sans MT" w:hint="cs"/>
          <w:sz w:val="26"/>
          <w:szCs w:val="26"/>
          <w:rtl/>
          <w:lang w:bidi="ar-JO"/>
        </w:rPr>
        <w:t>.</w:t>
      </w:r>
    </w:p>
    <w:sectPr w:rsidR="006B7A2D" w:rsidRPr="00EC04D3" w:rsidSect="006404A0">
      <w:footerReference w:type="default" r:id="rId9"/>
      <w:pgSz w:w="11906" w:h="16838" w:code="9"/>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57C" w:rsidRDefault="0091057C" w:rsidP="00F74735">
      <w:pPr>
        <w:spacing w:after="0" w:line="240" w:lineRule="auto"/>
      </w:pPr>
      <w:r>
        <w:separator/>
      </w:r>
    </w:p>
  </w:endnote>
  <w:endnote w:type="continuationSeparator" w:id="0">
    <w:p w:rsidR="0091057C" w:rsidRDefault="0091057C" w:rsidP="00F7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7C" w:rsidRDefault="0091057C" w:rsidP="009D42DB">
    <w:pPr>
      <w:pStyle w:val="Footer"/>
      <w:tabs>
        <w:tab w:val="clear" w:pos="4320"/>
        <w:tab w:val="clear" w:pos="8640"/>
        <w:tab w:val="right" w:pos="9638"/>
      </w:tabs>
      <w:rPr>
        <w:lang w:bidi="ar-JO"/>
      </w:rPr>
    </w:pPr>
    <w:r>
      <w:rPr>
        <w:lang w:bidi="ar-JO"/>
      </w:rPr>
      <w:t xml:space="preserve">Prepared by: </w:t>
    </w:r>
    <w:proofErr w:type="spellStart"/>
    <w:r>
      <w:rPr>
        <w:lang w:bidi="ar-JO"/>
      </w:rPr>
      <w:t>Nida</w:t>
    </w:r>
    <w:proofErr w:type="spellEnd"/>
    <w:r>
      <w:rPr>
        <w:lang w:bidi="ar-JO"/>
      </w:rPr>
      <w:t>' Elias</w:t>
    </w:r>
    <w:r w:rsidR="009D42DB">
      <w:rPr>
        <w:lang w:bidi="ar-JO"/>
      </w:rPr>
      <w:tab/>
      <w:t>5-Feb-17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57C" w:rsidRDefault="0091057C" w:rsidP="00F74735">
      <w:pPr>
        <w:spacing w:after="0" w:line="240" w:lineRule="auto"/>
      </w:pPr>
      <w:r>
        <w:separator/>
      </w:r>
    </w:p>
  </w:footnote>
  <w:footnote w:type="continuationSeparator" w:id="0">
    <w:p w:rsidR="0091057C" w:rsidRDefault="0091057C" w:rsidP="00F74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652"/>
    <w:multiLevelType w:val="hybridMultilevel"/>
    <w:tmpl w:val="E35CD95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15:restartNumberingAfterBreak="0">
    <w:nsid w:val="01D745BB"/>
    <w:multiLevelType w:val="hybridMultilevel"/>
    <w:tmpl w:val="0F548B32"/>
    <w:lvl w:ilvl="0" w:tplc="9B54935E">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5BC3"/>
    <w:multiLevelType w:val="hybridMultilevel"/>
    <w:tmpl w:val="9B8CEC98"/>
    <w:lvl w:ilvl="0" w:tplc="8BF2260A">
      <w:start w:val="1"/>
      <w:numFmt w:val="decimal"/>
      <w:lvlText w:val="%1."/>
      <w:lvlJc w:val="left"/>
      <w:pPr>
        <w:ind w:left="1362" w:hanging="360"/>
      </w:pPr>
      <w:rPr>
        <w:rFonts w:hint="default"/>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3" w15:restartNumberingAfterBreak="0">
    <w:nsid w:val="0FF56BDE"/>
    <w:multiLevelType w:val="hybridMultilevel"/>
    <w:tmpl w:val="D0F6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F446E"/>
    <w:multiLevelType w:val="hybridMultilevel"/>
    <w:tmpl w:val="E56C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A3390"/>
    <w:multiLevelType w:val="hybridMultilevel"/>
    <w:tmpl w:val="A8123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5B7926"/>
    <w:multiLevelType w:val="hybridMultilevel"/>
    <w:tmpl w:val="13B66FFE"/>
    <w:lvl w:ilvl="0" w:tplc="A0242A90">
      <w:start w:val="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54A7F"/>
    <w:multiLevelType w:val="hybridMultilevel"/>
    <w:tmpl w:val="3E4E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92794"/>
    <w:multiLevelType w:val="hybridMultilevel"/>
    <w:tmpl w:val="F262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27017"/>
    <w:multiLevelType w:val="hybridMultilevel"/>
    <w:tmpl w:val="E290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54BA8"/>
    <w:multiLevelType w:val="hybridMultilevel"/>
    <w:tmpl w:val="3BD6E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AC6BF7"/>
    <w:multiLevelType w:val="hybridMultilevel"/>
    <w:tmpl w:val="5A584870"/>
    <w:lvl w:ilvl="0" w:tplc="D9485370">
      <w:start w:val="1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B550AC"/>
    <w:multiLevelType w:val="hybridMultilevel"/>
    <w:tmpl w:val="34E8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C335C"/>
    <w:multiLevelType w:val="hybridMultilevel"/>
    <w:tmpl w:val="5C0A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D6C48"/>
    <w:multiLevelType w:val="hybridMultilevel"/>
    <w:tmpl w:val="5EC41AD2"/>
    <w:lvl w:ilvl="0" w:tplc="A0242A90">
      <w:start w:val="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032DE"/>
    <w:multiLevelType w:val="hybridMultilevel"/>
    <w:tmpl w:val="403E1AC2"/>
    <w:lvl w:ilvl="0" w:tplc="79D8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231A8"/>
    <w:multiLevelType w:val="hybridMultilevel"/>
    <w:tmpl w:val="60CE2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03CFD"/>
    <w:multiLevelType w:val="hybridMultilevel"/>
    <w:tmpl w:val="F5AC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8348A"/>
    <w:multiLevelType w:val="hybridMultilevel"/>
    <w:tmpl w:val="B684845E"/>
    <w:lvl w:ilvl="0" w:tplc="72187C1A">
      <w:start w:val="100"/>
      <w:numFmt w:val="bullet"/>
      <w:lvlText w:val="-"/>
      <w:lvlJc w:val="left"/>
      <w:pPr>
        <w:ind w:left="720" w:hanging="360"/>
      </w:pPr>
      <w:rPr>
        <w:rFonts w:ascii="Arial" w:eastAsiaTheme="minorHAnsi" w:hAnsi="Arial" w:cs="Aria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27A04"/>
    <w:multiLevelType w:val="hybridMultilevel"/>
    <w:tmpl w:val="C7907C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E906DB"/>
    <w:multiLevelType w:val="hybridMultilevel"/>
    <w:tmpl w:val="0CFE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36366"/>
    <w:multiLevelType w:val="hybridMultilevel"/>
    <w:tmpl w:val="F5A8C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2E3918"/>
    <w:multiLevelType w:val="hybridMultilevel"/>
    <w:tmpl w:val="3774B7F0"/>
    <w:lvl w:ilvl="0" w:tplc="DD6AA9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139BC"/>
    <w:multiLevelType w:val="hybridMultilevel"/>
    <w:tmpl w:val="2D12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A786D"/>
    <w:multiLevelType w:val="hybridMultilevel"/>
    <w:tmpl w:val="8B6E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82AC3"/>
    <w:multiLevelType w:val="hybridMultilevel"/>
    <w:tmpl w:val="89002F0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cs="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cs="Courier New" w:hint="default"/>
      </w:rPr>
    </w:lvl>
    <w:lvl w:ilvl="8" w:tplc="04090005">
      <w:start w:val="1"/>
      <w:numFmt w:val="bullet"/>
      <w:lvlText w:val=""/>
      <w:lvlJc w:val="left"/>
      <w:pPr>
        <w:ind w:left="6509" w:hanging="360"/>
      </w:pPr>
      <w:rPr>
        <w:rFonts w:ascii="Wingdings" w:hAnsi="Wingdings" w:hint="default"/>
      </w:rPr>
    </w:lvl>
  </w:abstractNum>
  <w:abstractNum w:abstractNumId="26" w15:restartNumberingAfterBreak="0">
    <w:nsid w:val="73DA3228"/>
    <w:multiLevelType w:val="hybridMultilevel"/>
    <w:tmpl w:val="A858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B6FDC"/>
    <w:multiLevelType w:val="hybridMultilevel"/>
    <w:tmpl w:val="10FE5CC4"/>
    <w:lvl w:ilvl="0" w:tplc="A0242A90">
      <w:start w:val="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65A0E"/>
    <w:multiLevelType w:val="hybridMultilevel"/>
    <w:tmpl w:val="21147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9652E5"/>
    <w:multiLevelType w:val="hybridMultilevel"/>
    <w:tmpl w:val="B33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4"/>
  </w:num>
  <w:num w:numId="4">
    <w:abstractNumId w:val="11"/>
  </w:num>
  <w:num w:numId="5">
    <w:abstractNumId w:val="4"/>
  </w:num>
  <w:num w:numId="6">
    <w:abstractNumId w:val="27"/>
  </w:num>
  <w:num w:numId="7">
    <w:abstractNumId w:val="6"/>
  </w:num>
  <w:num w:numId="8">
    <w:abstractNumId w:val="18"/>
  </w:num>
  <w:num w:numId="9">
    <w:abstractNumId w:val="15"/>
  </w:num>
  <w:num w:numId="10">
    <w:abstractNumId w:val="28"/>
  </w:num>
  <w:num w:numId="11">
    <w:abstractNumId w:val="19"/>
  </w:num>
  <w:num w:numId="12">
    <w:abstractNumId w:val="26"/>
  </w:num>
  <w:num w:numId="13">
    <w:abstractNumId w:val="3"/>
  </w:num>
  <w:num w:numId="14">
    <w:abstractNumId w:val="16"/>
  </w:num>
  <w:num w:numId="15">
    <w:abstractNumId w:val="2"/>
  </w:num>
  <w:num w:numId="16">
    <w:abstractNumId w:val="17"/>
  </w:num>
  <w:num w:numId="17">
    <w:abstractNumId w:val="9"/>
  </w:num>
  <w:num w:numId="18">
    <w:abstractNumId w:val="7"/>
  </w:num>
  <w:num w:numId="19">
    <w:abstractNumId w:val="12"/>
  </w:num>
  <w:num w:numId="20">
    <w:abstractNumId w:val="24"/>
  </w:num>
  <w:num w:numId="21">
    <w:abstractNumId w:val="20"/>
  </w:num>
  <w:num w:numId="22">
    <w:abstractNumId w:val="0"/>
  </w:num>
  <w:num w:numId="23">
    <w:abstractNumId w:val="5"/>
  </w:num>
  <w:num w:numId="24">
    <w:abstractNumId w:val="21"/>
  </w:num>
  <w:num w:numId="25">
    <w:abstractNumId w:val="8"/>
  </w:num>
  <w:num w:numId="26">
    <w:abstractNumId w:val="29"/>
  </w:num>
  <w:num w:numId="27">
    <w:abstractNumId w:val="1"/>
  </w:num>
  <w:num w:numId="28">
    <w:abstractNumId w:val="23"/>
  </w:num>
  <w:num w:numId="29">
    <w:abstractNumId w:val="1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73"/>
    <w:rsid w:val="00003509"/>
    <w:rsid w:val="000376CF"/>
    <w:rsid w:val="00046BBE"/>
    <w:rsid w:val="00067346"/>
    <w:rsid w:val="00071FC7"/>
    <w:rsid w:val="00093980"/>
    <w:rsid w:val="000A4108"/>
    <w:rsid w:val="000C4BE0"/>
    <w:rsid w:val="000E1CBC"/>
    <w:rsid w:val="00107C91"/>
    <w:rsid w:val="00133AC6"/>
    <w:rsid w:val="00160928"/>
    <w:rsid w:val="00166AA3"/>
    <w:rsid w:val="0016789E"/>
    <w:rsid w:val="001A3228"/>
    <w:rsid w:val="001D659F"/>
    <w:rsid w:val="002108FC"/>
    <w:rsid w:val="00220776"/>
    <w:rsid w:val="00243627"/>
    <w:rsid w:val="0029102D"/>
    <w:rsid w:val="00291EF6"/>
    <w:rsid w:val="00301628"/>
    <w:rsid w:val="00324D46"/>
    <w:rsid w:val="00365872"/>
    <w:rsid w:val="00384388"/>
    <w:rsid w:val="003912C5"/>
    <w:rsid w:val="003D0EBE"/>
    <w:rsid w:val="00401F47"/>
    <w:rsid w:val="00421698"/>
    <w:rsid w:val="00430C89"/>
    <w:rsid w:val="00442653"/>
    <w:rsid w:val="004568A6"/>
    <w:rsid w:val="004D17DA"/>
    <w:rsid w:val="004E2627"/>
    <w:rsid w:val="004E54D1"/>
    <w:rsid w:val="005049E7"/>
    <w:rsid w:val="0052670A"/>
    <w:rsid w:val="00557BF4"/>
    <w:rsid w:val="005853B2"/>
    <w:rsid w:val="005A0F11"/>
    <w:rsid w:val="00614972"/>
    <w:rsid w:val="00622135"/>
    <w:rsid w:val="0063640C"/>
    <w:rsid w:val="006404A0"/>
    <w:rsid w:val="00665297"/>
    <w:rsid w:val="0068119B"/>
    <w:rsid w:val="006A4841"/>
    <w:rsid w:val="006B7A2D"/>
    <w:rsid w:val="006C1836"/>
    <w:rsid w:val="006D606D"/>
    <w:rsid w:val="00706118"/>
    <w:rsid w:val="00712673"/>
    <w:rsid w:val="00723233"/>
    <w:rsid w:val="00724CB3"/>
    <w:rsid w:val="00760666"/>
    <w:rsid w:val="007608A2"/>
    <w:rsid w:val="00762AFC"/>
    <w:rsid w:val="007962B0"/>
    <w:rsid w:val="007A7B92"/>
    <w:rsid w:val="007B00CA"/>
    <w:rsid w:val="007C560A"/>
    <w:rsid w:val="00825487"/>
    <w:rsid w:val="008356ED"/>
    <w:rsid w:val="00842352"/>
    <w:rsid w:val="0084594E"/>
    <w:rsid w:val="00897A29"/>
    <w:rsid w:val="008A7E0D"/>
    <w:rsid w:val="00907A13"/>
    <w:rsid w:val="0091057C"/>
    <w:rsid w:val="00916549"/>
    <w:rsid w:val="00950B6A"/>
    <w:rsid w:val="00965D44"/>
    <w:rsid w:val="009868DD"/>
    <w:rsid w:val="009A2615"/>
    <w:rsid w:val="009D3FA6"/>
    <w:rsid w:val="009D42DB"/>
    <w:rsid w:val="00A055E9"/>
    <w:rsid w:val="00AC0F33"/>
    <w:rsid w:val="00AF6932"/>
    <w:rsid w:val="00B13482"/>
    <w:rsid w:val="00B36863"/>
    <w:rsid w:val="00B65DAD"/>
    <w:rsid w:val="00B721C0"/>
    <w:rsid w:val="00B90262"/>
    <w:rsid w:val="00C06908"/>
    <w:rsid w:val="00C115F5"/>
    <w:rsid w:val="00C7150A"/>
    <w:rsid w:val="00CE1B0C"/>
    <w:rsid w:val="00CE786A"/>
    <w:rsid w:val="00CF0956"/>
    <w:rsid w:val="00D4408D"/>
    <w:rsid w:val="00D525B5"/>
    <w:rsid w:val="00D97392"/>
    <w:rsid w:val="00D975BB"/>
    <w:rsid w:val="00DD28FC"/>
    <w:rsid w:val="00DE5B51"/>
    <w:rsid w:val="00E259BE"/>
    <w:rsid w:val="00E86458"/>
    <w:rsid w:val="00E90CE0"/>
    <w:rsid w:val="00EA547C"/>
    <w:rsid w:val="00EC04D3"/>
    <w:rsid w:val="00EC6679"/>
    <w:rsid w:val="00F639AF"/>
    <w:rsid w:val="00F74735"/>
    <w:rsid w:val="00F94B82"/>
    <w:rsid w:val="00FA12D7"/>
    <w:rsid w:val="00FB5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ADE8"/>
  <w15:docId w15:val="{3A4E1FC7-9B4A-40EE-A3C6-229644BA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0776"/>
    <w:rPr>
      <w:b/>
      <w:bCs/>
    </w:rPr>
  </w:style>
  <w:style w:type="character" w:customStyle="1" w:styleId="apple-converted-space">
    <w:name w:val="apple-converted-space"/>
    <w:basedOn w:val="DefaultParagraphFont"/>
    <w:rsid w:val="00220776"/>
  </w:style>
  <w:style w:type="character" w:customStyle="1" w:styleId="cmslink">
    <w:name w:val="cms_link"/>
    <w:basedOn w:val="DefaultParagraphFont"/>
    <w:rsid w:val="00220776"/>
  </w:style>
  <w:style w:type="paragraph" w:styleId="ListParagraph">
    <w:name w:val="List Paragraph"/>
    <w:basedOn w:val="Normal"/>
    <w:uiPriority w:val="34"/>
    <w:qFormat/>
    <w:rsid w:val="008A7E0D"/>
    <w:pPr>
      <w:ind w:left="720"/>
      <w:contextualSpacing/>
    </w:pPr>
  </w:style>
  <w:style w:type="paragraph" w:styleId="NormalWeb">
    <w:name w:val="Normal (Web)"/>
    <w:basedOn w:val="Normal"/>
    <w:uiPriority w:val="99"/>
    <w:semiHidden/>
    <w:unhideWhenUsed/>
    <w:rsid w:val="00965D4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5D44"/>
    <w:rPr>
      <w:i/>
      <w:iCs/>
    </w:rPr>
  </w:style>
  <w:style w:type="paragraph" w:styleId="BalloonText">
    <w:name w:val="Balloon Text"/>
    <w:basedOn w:val="Normal"/>
    <w:link w:val="BalloonTextChar"/>
    <w:uiPriority w:val="99"/>
    <w:semiHidden/>
    <w:unhideWhenUsed/>
    <w:rsid w:val="00AF6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932"/>
    <w:rPr>
      <w:rFonts w:ascii="Tahoma" w:hAnsi="Tahoma" w:cs="Tahoma"/>
      <w:sz w:val="16"/>
      <w:szCs w:val="16"/>
    </w:rPr>
  </w:style>
  <w:style w:type="table" w:styleId="TableGrid">
    <w:name w:val="Table Grid"/>
    <w:basedOn w:val="TableNormal"/>
    <w:uiPriority w:val="59"/>
    <w:rsid w:val="001D6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7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4735"/>
  </w:style>
  <w:style w:type="paragraph" w:styleId="Footer">
    <w:name w:val="footer"/>
    <w:basedOn w:val="Normal"/>
    <w:link w:val="FooterChar"/>
    <w:uiPriority w:val="99"/>
    <w:unhideWhenUsed/>
    <w:rsid w:val="00F747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4735"/>
  </w:style>
  <w:style w:type="character" w:styleId="Hyperlink">
    <w:name w:val="Hyperlink"/>
    <w:basedOn w:val="DefaultParagraphFont"/>
    <w:uiPriority w:val="99"/>
    <w:unhideWhenUsed/>
    <w:rsid w:val="00210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30500">
      <w:bodyDiv w:val="1"/>
      <w:marLeft w:val="0"/>
      <w:marRight w:val="0"/>
      <w:marTop w:val="0"/>
      <w:marBottom w:val="0"/>
      <w:divBdr>
        <w:top w:val="none" w:sz="0" w:space="0" w:color="auto"/>
        <w:left w:val="none" w:sz="0" w:space="0" w:color="auto"/>
        <w:bottom w:val="none" w:sz="0" w:space="0" w:color="auto"/>
        <w:right w:val="none" w:sz="0" w:space="0" w:color="auto"/>
      </w:divBdr>
    </w:div>
    <w:div w:id="451444593">
      <w:bodyDiv w:val="1"/>
      <w:marLeft w:val="0"/>
      <w:marRight w:val="0"/>
      <w:marTop w:val="0"/>
      <w:marBottom w:val="0"/>
      <w:divBdr>
        <w:top w:val="none" w:sz="0" w:space="0" w:color="auto"/>
        <w:left w:val="none" w:sz="0" w:space="0" w:color="auto"/>
        <w:bottom w:val="none" w:sz="0" w:space="0" w:color="auto"/>
        <w:right w:val="none" w:sz="0" w:space="0" w:color="auto"/>
      </w:divBdr>
    </w:div>
    <w:div w:id="498807911">
      <w:bodyDiv w:val="1"/>
      <w:marLeft w:val="0"/>
      <w:marRight w:val="0"/>
      <w:marTop w:val="0"/>
      <w:marBottom w:val="0"/>
      <w:divBdr>
        <w:top w:val="none" w:sz="0" w:space="0" w:color="auto"/>
        <w:left w:val="none" w:sz="0" w:space="0" w:color="auto"/>
        <w:bottom w:val="none" w:sz="0" w:space="0" w:color="auto"/>
        <w:right w:val="none" w:sz="0" w:space="0" w:color="auto"/>
      </w:divBdr>
    </w:div>
    <w:div w:id="574320571">
      <w:bodyDiv w:val="1"/>
      <w:marLeft w:val="0"/>
      <w:marRight w:val="0"/>
      <w:marTop w:val="0"/>
      <w:marBottom w:val="0"/>
      <w:divBdr>
        <w:top w:val="none" w:sz="0" w:space="0" w:color="auto"/>
        <w:left w:val="none" w:sz="0" w:space="0" w:color="auto"/>
        <w:bottom w:val="none" w:sz="0" w:space="0" w:color="auto"/>
        <w:right w:val="none" w:sz="0" w:space="0" w:color="auto"/>
      </w:divBdr>
    </w:div>
    <w:div w:id="17280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F813-8BD6-4720-A224-6F9138B7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Nida Elias</dc:creator>
  <cp:lastModifiedBy>Hala Sinno</cp:lastModifiedBy>
  <cp:revision>36</cp:revision>
  <cp:lastPrinted>2015-04-16T11:59:00Z</cp:lastPrinted>
  <dcterms:created xsi:type="dcterms:W3CDTF">2014-04-01T06:58:00Z</dcterms:created>
  <dcterms:modified xsi:type="dcterms:W3CDTF">2017-02-14T13:19:00Z</dcterms:modified>
</cp:coreProperties>
</file>